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7AD45" w14:textId="168A9267" w:rsidR="00AF3F15" w:rsidRPr="005C7AEB" w:rsidRDefault="00AF3F15" w:rsidP="00AF3F15">
      <w:pPr>
        <w:rPr>
          <w:b/>
          <w:bCs/>
          <w:sz w:val="28"/>
          <w:szCs w:val="28"/>
        </w:rPr>
      </w:pPr>
      <w:r w:rsidRPr="005C7AEB">
        <w:rPr>
          <w:b/>
          <w:bCs/>
          <w:sz w:val="28"/>
          <w:szCs w:val="28"/>
        </w:rPr>
        <w:t>Digitisation</w:t>
      </w:r>
    </w:p>
    <w:p w14:paraId="1E6F1659" w14:textId="15F094CE" w:rsidR="00AF3F15" w:rsidRPr="005C7AEB" w:rsidRDefault="00AF3F15" w:rsidP="00AF3F15">
      <w:pPr>
        <w:rPr>
          <w:b/>
          <w:bCs/>
        </w:rPr>
      </w:pPr>
      <w:r w:rsidRPr="005C7AEB">
        <w:rPr>
          <w:b/>
          <w:bCs/>
        </w:rPr>
        <w:t>Understanding analog</w:t>
      </w:r>
      <w:r w:rsidR="00DD7213" w:rsidRPr="005C7AEB">
        <w:rPr>
          <w:b/>
          <w:bCs/>
        </w:rPr>
        <w:t>ue</w:t>
      </w:r>
      <w:r w:rsidRPr="005C7AEB">
        <w:rPr>
          <w:b/>
          <w:bCs/>
        </w:rPr>
        <w:t xml:space="preserve"> and digital</w:t>
      </w:r>
    </w:p>
    <w:p w14:paraId="26B9057D" w14:textId="7FE8007A" w:rsidR="00AF3F15" w:rsidRPr="005C7AEB" w:rsidRDefault="00AF3F15" w:rsidP="00DD7213">
      <w:pPr>
        <w:spacing w:after="80"/>
      </w:pPr>
      <w:r w:rsidRPr="005C7AEB">
        <w:t>To understand what digitisation is</w:t>
      </w:r>
      <w:r w:rsidR="001F6964" w:rsidRPr="005C7AEB">
        <w:t>,</w:t>
      </w:r>
      <w:r w:rsidRPr="005C7AEB">
        <w:t xml:space="preserve"> we first need to understanding</w:t>
      </w:r>
      <w:r w:rsidR="00DD7213" w:rsidRPr="005C7AEB">
        <w:t xml:space="preserve"> analogue and digital</w:t>
      </w:r>
      <w:r w:rsidRPr="005C7AEB">
        <w:t>.</w:t>
      </w:r>
    </w:p>
    <w:p w14:paraId="5BC9AECA" w14:textId="5A024E99" w:rsidR="00AF3F15" w:rsidRPr="005C7AEB" w:rsidRDefault="00AF3F15" w:rsidP="00DD7213">
      <w:pPr>
        <w:pStyle w:val="ListParagraph"/>
        <w:numPr>
          <w:ilvl w:val="0"/>
          <w:numId w:val="4"/>
        </w:numPr>
        <w:spacing w:after="80"/>
        <w:contextualSpacing w:val="0"/>
      </w:pPr>
      <w:r w:rsidRPr="005C7AEB">
        <w:rPr>
          <w:i/>
          <w:iCs/>
        </w:rPr>
        <w:t>Analog</w:t>
      </w:r>
      <w:r w:rsidR="00AD753C">
        <w:rPr>
          <w:i/>
          <w:iCs/>
        </w:rPr>
        <w:t>ue</w:t>
      </w:r>
      <w:r w:rsidRPr="005C7AEB">
        <w:rPr>
          <w:i/>
          <w:iCs/>
        </w:rPr>
        <w:t xml:space="preserve"> </w:t>
      </w:r>
      <w:r w:rsidRPr="005C7AEB">
        <w:t>refers to things that are not digital. They are physical and continuous, like the hands of a clock moving smoothly. For example, vinyl records play music using grooves on a spinning record.</w:t>
      </w:r>
    </w:p>
    <w:p w14:paraId="2B6DE342" w14:textId="53E99B80" w:rsidR="00AF3F15" w:rsidRPr="005C7AEB" w:rsidRDefault="00AF3F15" w:rsidP="00DD7213">
      <w:pPr>
        <w:pStyle w:val="ListParagraph"/>
        <w:numPr>
          <w:ilvl w:val="0"/>
          <w:numId w:val="4"/>
        </w:numPr>
      </w:pPr>
      <w:r w:rsidRPr="005C7AEB">
        <w:rPr>
          <w:i/>
          <w:iCs/>
        </w:rPr>
        <w:t>Digital</w:t>
      </w:r>
      <w:r w:rsidRPr="005C7AEB">
        <w:t xml:space="preserve"> things are made up of discrete units called bits. It</w:t>
      </w:r>
      <w:r w:rsidR="00DD7213" w:rsidRPr="005C7AEB">
        <w:t>’</w:t>
      </w:r>
      <w:r w:rsidRPr="005C7AEB">
        <w:t>s like a switch that can be either on or off, represented by 0s and 1s. For example, a digital watch displays time using numbers on a screen.</w:t>
      </w:r>
    </w:p>
    <w:p w14:paraId="03C17893" w14:textId="36FD9CFC" w:rsidR="00EE2560" w:rsidRPr="005C7AEB" w:rsidRDefault="00EE2560" w:rsidP="00EE2560">
      <w:r w:rsidRPr="005C7AEB">
        <w:t>Digitisation is changing things from analog</w:t>
      </w:r>
      <w:r w:rsidR="00702FE0">
        <w:t>ue</w:t>
      </w:r>
      <w:r w:rsidRPr="005C7AEB">
        <w:t xml:space="preserve"> to digital. It’s like turning paper pictures into computer files. </w:t>
      </w:r>
    </w:p>
    <w:p w14:paraId="6544B6AC" w14:textId="77777777" w:rsidR="00AF3F15" w:rsidRPr="005C7AEB" w:rsidRDefault="00AF3F15" w:rsidP="00AF3F15">
      <w:pPr>
        <w:rPr>
          <w:b/>
          <w:bCs/>
        </w:rPr>
      </w:pPr>
      <w:r w:rsidRPr="005C7AEB">
        <w:rPr>
          <w:b/>
          <w:bCs/>
        </w:rPr>
        <w:t>How do we digitise analog content?</w:t>
      </w:r>
    </w:p>
    <w:p w14:paraId="1820C1C6" w14:textId="73532CC0" w:rsidR="00AF3F15" w:rsidRPr="005C7AEB" w:rsidRDefault="00AF3F15" w:rsidP="00AF3F15">
      <w:r w:rsidRPr="005C7AEB">
        <w:rPr>
          <w:i/>
          <w:iCs/>
        </w:rPr>
        <w:t>Scanners</w:t>
      </w:r>
      <w:r w:rsidRPr="005C7AEB">
        <w:t xml:space="preserve"> are devices that capture </w:t>
      </w:r>
      <w:r w:rsidR="00B61B28" w:rsidRPr="005C7AEB">
        <w:t>photo</w:t>
      </w:r>
      <w:r w:rsidRPr="005C7AEB">
        <w:t xml:space="preserve"> or text from physical </w:t>
      </w:r>
      <w:r w:rsidR="006F2D00" w:rsidRPr="005C7AEB">
        <w:t>letters</w:t>
      </w:r>
      <w:r w:rsidRPr="005C7AEB">
        <w:t>, photographs, or other materials and convert them into digital files. There are different types of scanners available, including flatbed scanners, sheet-fed scanners, and handheld scanners, each suited for specific types of materials and requirements.</w:t>
      </w:r>
    </w:p>
    <w:p w14:paraId="3BB681E0" w14:textId="1490AAC5" w:rsidR="00AF3F15" w:rsidRPr="005C7AEB" w:rsidRDefault="00AF3F15" w:rsidP="00AF3F15">
      <w:r w:rsidRPr="005C7AEB">
        <w:rPr>
          <w:i/>
          <w:iCs/>
        </w:rPr>
        <w:t>Digital cameras</w:t>
      </w:r>
      <w:r w:rsidRPr="005C7AEB">
        <w:t xml:space="preserve"> are used to capture high-quality </w:t>
      </w:r>
      <w:r w:rsidR="00B61B28" w:rsidRPr="005C7AEB">
        <w:t xml:space="preserve">photo </w:t>
      </w:r>
      <w:r w:rsidRPr="005C7AEB">
        <w:t xml:space="preserve">of objects, </w:t>
      </w:r>
      <w:r w:rsidR="00B61B28" w:rsidRPr="005C7AEB">
        <w:t>letters</w:t>
      </w:r>
      <w:r w:rsidRPr="005C7AEB">
        <w:t xml:space="preserve">, or photographs. They provide flexibility in capturing </w:t>
      </w:r>
      <w:r w:rsidR="00B61B28" w:rsidRPr="005C7AEB">
        <w:t xml:space="preserve">photos </w:t>
      </w:r>
      <w:r w:rsidRPr="005C7AEB">
        <w:t>from various angles and distances, making them suitable for digiti</w:t>
      </w:r>
      <w:r w:rsidR="00DD7213" w:rsidRPr="005C7AEB">
        <w:t>z</w:t>
      </w:r>
      <w:r w:rsidRPr="005C7AEB">
        <w:t>ing artworks, historical artifacts, or delicate materials.</w:t>
      </w:r>
    </w:p>
    <w:p w14:paraId="63A14A03" w14:textId="4B4FD1A6" w:rsidR="00AF3F15" w:rsidRPr="005C7AEB" w:rsidRDefault="00AF3F15" w:rsidP="00AF3F15">
      <w:r w:rsidRPr="005C7AEB">
        <w:rPr>
          <w:i/>
          <w:iCs/>
        </w:rPr>
        <w:t>Document cameras</w:t>
      </w:r>
      <w:r w:rsidRPr="005C7AEB">
        <w:t xml:space="preserve">, also known as visual presenters or digital visualizers, are specialized cameras designed for capturing </w:t>
      </w:r>
      <w:r w:rsidR="00B61B28" w:rsidRPr="005C7AEB">
        <w:t>letters</w:t>
      </w:r>
      <w:r w:rsidRPr="005C7AEB">
        <w:t>, books, and three-dimensional objects. They are commonly used in educational settings for real-time display and digitisation of handwritten notes, diagrams, or demonstrations.</w:t>
      </w:r>
    </w:p>
    <w:p w14:paraId="3DA1348D" w14:textId="0CF41545" w:rsidR="00AF3F15" w:rsidRPr="005C7AEB" w:rsidRDefault="00AF3F15" w:rsidP="00AF3F15">
      <w:r w:rsidRPr="005C7AEB">
        <w:rPr>
          <w:i/>
          <w:iCs/>
        </w:rPr>
        <w:t>Optical Character Recognition (OCR) software</w:t>
      </w:r>
      <w:r w:rsidRPr="005C7AEB">
        <w:t xml:space="preserve"> is used to convert scanned text documents into editable and searchable digital text. OCR technology analyzes the scanned </w:t>
      </w:r>
      <w:r w:rsidR="00B61B28" w:rsidRPr="005C7AEB">
        <w:t>photo</w:t>
      </w:r>
      <w:r w:rsidRPr="005C7AEB">
        <w:t>, recognizes characters, and converts them into machine-readable text, allowing users to edit, search, and manipulate the text as needed.</w:t>
      </w:r>
    </w:p>
    <w:p w14:paraId="6C69C86E" w14:textId="45468767" w:rsidR="00AF3F15" w:rsidRPr="005C7AEB" w:rsidRDefault="00AF3F15" w:rsidP="00AF3F15">
      <w:r w:rsidRPr="005C7AEB">
        <w:rPr>
          <w:i/>
          <w:iCs/>
        </w:rPr>
        <w:t>Digital audio recorders</w:t>
      </w:r>
      <w:r w:rsidRPr="005C7AEB">
        <w:t xml:space="preserve"> capture sound and convert it into digital audio files. They are used for digitising analog audio recordings, such as interviews, lectures, music, or historical speeches, ensuring accurate preservation and playback of audio content.</w:t>
      </w:r>
    </w:p>
    <w:p w14:paraId="313B218B" w14:textId="41C49399" w:rsidR="00AF3F15" w:rsidRPr="005C7AEB" w:rsidRDefault="00AF3F15" w:rsidP="00AF3F15">
      <w:r w:rsidRPr="005C7AEB">
        <w:rPr>
          <w:i/>
          <w:iCs/>
        </w:rPr>
        <w:t>Video capture devices</w:t>
      </w:r>
      <w:r w:rsidRPr="005C7AEB">
        <w:t xml:space="preserve"> enable the conversion of analog</w:t>
      </w:r>
      <w:r w:rsidR="00702FE0">
        <w:t>ue</w:t>
      </w:r>
      <w:r w:rsidRPr="005C7AEB">
        <w:t xml:space="preserve"> video footage, such as VHS tapes or analog</w:t>
      </w:r>
      <w:r w:rsidR="00702FE0">
        <w:t>ue</w:t>
      </w:r>
      <w:r w:rsidRPr="005C7AEB">
        <w:t xml:space="preserve"> film reels, into digital video files. These devices connect to analog playback devices and capture the video content in digital format for preservation, editing, or sharing purposes.</w:t>
      </w:r>
    </w:p>
    <w:p w14:paraId="44829575" w14:textId="52778003" w:rsidR="00AF3F15" w:rsidRPr="005C7AEB" w:rsidRDefault="00AF3F15" w:rsidP="00AF3F15">
      <w:r w:rsidRPr="005C7AEB">
        <w:rPr>
          <w:i/>
          <w:iCs/>
        </w:rPr>
        <w:t>Data Storage Devices</w:t>
      </w:r>
      <w:r w:rsidRPr="005C7AEB">
        <w:t xml:space="preserve">: External hard drives, solid-state drives (SSDs), and cloud storage services are used to store digital files created during the digitisation process. These storage devices provide ample space for storing large volumes of </w:t>
      </w:r>
      <w:r w:rsidR="00961428">
        <w:t>digitise</w:t>
      </w:r>
      <w:r w:rsidRPr="005C7AEB">
        <w:t>d content securely and conveniently access it whenever needed.</w:t>
      </w:r>
    </w:p>
    <w:p w14:paraId="60AC79AD" w14:textId="77777777" w:rsidR="00AF3F15" w:rsidRPr="005C7AEB" w:rsidRDefault="00AF3F15" w:rsidP="00AF3F15">
      <w:r w:rsidRPr="005C7AEB">
        <w:rPr>
          <w:i/>
          <w:iCs/>
        </w:rPr>
        <w:t>Editing and Conversion Software</w:t>
      </w:r>
      <w:r w:rsidRPr="005C7AEB">
        <w:t xml:space="preserve">: Various software applications are available for editing, organizing, and converting digital files created through digitisation. Image editing software, video editing </w:t>
      </w:r>
      <w:r w:rsidRPr="005C7AEB">
        <w:lastRenderedPageBreak/>
        <w:t>software, and document management systems offer tools for enhancing, organizing, and converting digital content into different formats as required.</w:t>
      </w:r>
    </w:p>
    <w:p w14:paraId="53C4C953" w14:textId="64B154D3" w:rsidR="00AF3F15" w:rsidRPr="005C7AEB" w:rsidRDefault="00AF3F15" w:rsidP="00AF3F15">
      <w:pPr>
        <w:spacing w:before="240"/>
      </w:pPr>
      <w:r w:rsidRPr="005C7AEB">
        <w:t xml:space="preserve">By leveraging these technologies and devices, organisations and individuals can efficiently </w:t>
      </w:r>
      <w:r w:rsidR="00961428">
        <w:t>digitise</w:t>
      </w:r>
      <w:r w:rsidRPr="005C7AEB">
        <w:t xml:space="preserve"> analog information, preserve valuable resources, and unlock the benefits of digital access, storage, and manipulation.</w:t>
      </w:r>
    </w:p>
    <w:p w14:paraId="62596000" w14:textId="1CEC91A9" w:rsidR="00EC6FB9" w:rsidRPr="005C7AEB" w:rsidRDefault="00EC6FB9" w:rsidP="00EC6FB9">
      <w:pPr>
        <w:rPr>
          <w:b/>
          <w:bCs/>
          <w:color w:val="00B050"/>
        </w:rPr>
      </w:pPr>
      <w:r w:rsidRPr="005C7AEB">
        <w:rPr>
          <w:b/>
          <w:bCs/>
          <w:color w:val="00B050"/>
        </w:rPr>
        <w:t>Importance of Digitisation in 4</w:t>
      </w:r>
      <w:r w:rsidR="00743B38">
        <w:rPr>
          <w:b/>
          <w:bCs/>
          <w:color w:val="00B050"/>
        </w:rPr>
        <w:t>IR</w:t>
      </w:r>
      <w:r w:rsidRPr="005C7AEB">
        <w:rPr>
          <w:b/>
          <w:bCs/>
          <w:color w:val="00B050"/>
        </w:rPr>
        <w:t>:</w:t>
      </w:r>
    </w:p>
    <w:p w14:paraId="19C4DC4F" w14:textId="0C6EC1A1" w:rsidR="00EC6FB9" w:rsidRPr="005C7AEB" w:rsidRDefault="00E76C18" w:rsidP="00EC6FB9">
      <w:pPr>
        <w:spacing w:after="200" w:line="288" w:lineRule="auto"/>
        <w:rPr>
          <w:rFonts w:ascii="Aptos" w:eastAsia="Times New Roman" w:hAnsi="Aptos" w:cs="Segoe UI"/>
          <w:color w:val="00B050"/>
          <w:lang w:eastAsia="en-ZA"/>
        </w:rPr>
      </w:pPr>
      <w:r>
        <w:rPr>
          <w:rFonts w:ascii="Aptos" w:eastAsia="Times New Roman" w:hAnsi="Aptos" w:cs="Segoe UI"/>
          <w:color w:val="00B050"/>
          <w:lang w:eastAsia="en-ZA"/>
        </w:rPr>
        <w:t>Digitisation</w:t>
      </w:r>
      <w:r w:rsidR="00EC6FB9" w:rsidRPr="005C7AEB">
        <w:rPr>
          <w:rFonts w:ascii="Aptos" w:eastAsia="Times New Roman" w:hAnsi="Aptos" w:cs="Segoe UI"/>
          <w:color w:val="00B050"/>
          <w:lang w:eastAsia="en-ZA"/>
        </w:rPr>
        <w:t xml:space="preserve"> plays a crucial role in the Fourth Industrial Revolution (4IR) by enabling the creation of smart, connected, and autonomous systems. The 4IR is characterised by the integration of digital technologies, such as the Internet of Things (IoT), artificial intelligence (AI), robotics, and big data analytics, into various industries and sectors.</w:t>
      </w:r>
    </w:p>
    <w:p w14:paraId="3044834A" w14:textId="141FD678" w:rsidR="00EC6FB9" w:rsidRPr="005C7AEB" w:rsidRDefault="00EC6FB9" w:rsidP="00EC6FB9">
      <w:pPr>
        <w:pStyle w:val="ListParagraph"/>
        <w:numPr>
          <w:ilvl w:val="0"/>
          <w:numId w:val="5"/>
        </w:numPr>
        <w:ind w:left="284" w:hanging="284"/>
        <w:rPr>
          <w:color w:val="00B050"/>
        </w:rPr>
      </w:pPr>
      <w:r w:rsidRPr="005C7AEB">
        <w:rPr>
          <w:color w:val="00B050"/>
        </w:rPr>
        <w:t>In 4</w:t>
      </w:r>
      <w:r w:rsidR="00DE093B">
        <w:rPr>
          <w:color w:val="00B050"/>
        </w:rPr>
        <w:t>IR</w:t>
      </w:r>
      <w:r w:rsidRPr="005C7AEB">
        <w:rPr>
          <w:color w:val="00B050"/>
        </w:rPr>
        <w:t>, digitisation helps make things smarter and faster. It's like giving machines brains and eyes to see and think.</w:t>
      </w:r>
    </w:p>
    <w:p w14:paraId="4F6D7763" w14:textId="77777777" w:rsidR="00EC6FB9" w:rsidRPr="005C7AEB" w:rsidRDefault="00EC6FB9" w:rsidP="00EC6FB9">
      <w:pPr>
        <w:pStyle w:val="ListParagraph"/>
        <w:numPr>
          <w:ilvl w:val="0"/>
          <w:numId w:val="5"/>
        </w:numPr>
        <w:ind w:left="284" w:hanging="284"/>
        <w:rPr>
          <w:color w:val="00B050"/>
        </w:rPr>
      </w:pPr>
      <w:r w:rsidRPr="005C7AEB">
        <w:rPr>
          <w:color w:val="00B050"/>
        </w:rPr>
        <w:t>With digitisation, machines can talk to each other and work together to solve problems, making life easier for everyone.</w:t>
      </w:r>
    </w:p>
    <w:p w14:paraId="3589F213" w14:textId="77777777" w:rsidR="00EC6FB9" w:rsidRPr="005C7AEB" w:rsidRDefault="00EC6FB9" w:rsidP="00EC6FB9">
      <w:pPr>
        <w:rPr>
          <w:color w:val="00B050"/>
        </w:rPr>
      </w:pPr>
      <w:r w:rsidRPr="005C7AEB">
        <w:rPr>
          <w:color w:val="00B050"/>
        </w:rPr>
        <w:t>The 4IR is all about using smart technology to make things work better. Here's how it works:</w:t>
      </w:r>
    </w:p>
    <w:p w14:paraId="081885F8" w14:textId="77777777" w:rsidR="00EC6FB9" w:rsidRPr="005C7AEB" w:rsidRDefault="00EC6FB9" w:rsidP="00EC6FB9">
      <w:pPr>
        <w:pStyle w:val="ListParagraph"/>
        <w:numPr>
          <w:ilvl w:val="0"/>
          <w:numId w:val="5"/>
        </w:numPr>
        <w:ind w:left="284" w:hanging="284"/>
        <w:rPr>
          <w:color w:val="00B050"/>
        </w:rPr>
      </w:pPr>
      <w:r w:rsidRPr="005C7AEB">
        <w:rPr>
          <w:color w:val="00B050"/>
        </w:rPr>
        <w:t>Digital Twins: Imagine having a toy robot that acts just like a real one. That's what a digital twin does! It's a virtual copy of something real, like a car or a building. With digital twins, we can test and fix things before they even exist in real life.</w:t>
      </w:r>
    </w:p>
    <w:p w14:paraId="2FD81E03" w14:textId="77777777" w:rsidR="00EC6FB9" w:rsidRPr="005C7AEB" w:rsidRDefault="00EC6FB9" w:rsidP="00EC6FB9">
      <w:pPr>
        <w:pStyle w:val="ListParagraph"/>
        <w:numPr>
          <w:ilvl w:val="0"/>
          <w:numId w:val="5"/>
        </w:numPr>
        <w:ind w:left="284" w:hanging="284"/>
        <w:rPr>
          <w:color w:val="00B050"/>
        </w:rPr>
      </w:pPr>
      <w:r w:rsidRPr="005C7AEB">
        <w:rPr>
          <w:color w:val="00B050"/>
        </w:rPr>
        <w:t>Smart Factories: In smart factories, machines talk to each other like friends. They share information and work together to make things faster and better. It's like having super-efficient robots that never get tired!</w:t>
      </w:r>
    </w:p>
    <w:p w14:paraId="1104254C" w14:textId="77777777" w:rsidR="00EC6FB9" w:rsidRPr="005C7AEB" w:rsidRDefault="00EC6FB9" w:rsidP="00EC6FB9">
      <w:pPr>
        <w:pStyle w:val="ListParagraph"/>
        <w:numPr>
          <w:ilvl w:val="0"/>
          <w:numId w:val="5"/>
        </w:numPr>
        <w:ind w:left="284" w:hanging="284"/>
        <w:rPr>
          <w:color w:val="00B050"/>
        </w:rPr>
      </w:pPr>
      <w:r w:rsidRPr="005C7AEB">
        <w:rPr>
          <w:color w:val="00B050"/>
        </w:rPr>
        <w:t>Big Data: Big data is like a huge puzzle made of tiny pieces of information. Smart computers collect all these pieces and put them together to find patterns and solve problems. This helps companies make better decisions and create new things people need.</w:t>
      </w:r>
    </w:p>
    <w:p w14:paraId="67177DAB" w14:textId="77777777" w:rsidR="00EC6FB9" w:rsidRPr="005C7AEB" w:rsidRDefault="00EC6FB9" w:rsidP="00EC6FB9">
      <w:pPr>
        <w:pStyle w:val="ListParagraph"/>
        <w:numPr>
          <w:ilvl w:val="0"/>
          <w:numId w:val="5"/>
        </w:numPr>
        <w:ind w:left="284" w:hanging="284"/>
        <w:rPr>
          <w:color w:val="00B050"/>
        </w:rPr>
      </w:pPr>
      <w:r w:rsidRPr="005C7AEB">
        <w:rPr>
          <w:color w:val="00B050"/>
        </w:rPr>
        <w:t>Autonomous Systems: Autonomous systems are like robots that can think for themselves. They can do tasks without needing someone to tell them what to do. For example, self-driving cars can drive safely without a driver, thanks to smart technology.</w:t>
      </w:r>
    </w:p>
    <w:p w14:paraId="0B3CF7A5" w14:textId="77777777" w:rsidR="00EC6FB9" w:rsidRPr="005C7AEB" w:rsidRDefault="00EC6FB9" w:rsidP="00EC6FB9">
      <w:pPr>
        <w:rPr>
          <w:b/>
          <w:bCs/>
          <w:color w:val="00B050"/>
        </w:rPr>
      </w:pPr>
      <w:r w:rsidRPr="005C7AEB">
        <w:rPr>
          <w:b/>
          <w:bCs/>
          <w:color w:val="00B050"/>
        </w:rPr>
        <w:t>Why the 4IR is Awesome:</w:t>
      </w:r>
    </w:p>
    <w:p w14:paraId="3CF52558" w14:textId="77777777" w:rsidR="00EC6FB9" w:rsidRPr="005C7AEB" w:rsidRDefault="00EC6FB9" w:rsidP="00EC6FB9">
      <w:pPr>
        <w:pStyle w:val="ListParagraph"/>
        <w:numPr>
          <w:ilvl w:val="0"/>
          <w:numId w:val="5"/>
        </w:numPr>
        <w:ind w:left="284" w:hanging="284"/>
        <w:rPr>
          <w:color w:val="00B050"/>
        </w:rPr>
      </w:pPr>
      <w:r w:rsidRPr="005C7AEB">
        <w:rPr>
          <w:color w:val="00B050"/>
        </w:rPr>
        <w:t>Making Things Smarter: With the 4IR, everything from cars to factories becomes smarter and more efficient.</w:t>
      </w:r>
    </w:p>
    <w:p w14:paraId="23A687D9" w14:textId="77777777" w:rsidR="00EC6FB9" w:rsidRPr="005C7AEB" w:rsidRDefault="00EC6FB9" w:rsidP="00EC6FB9">
      <w:pPr>
        <w:pStyle w:val="ListParagraph"/>
        <w:numPr>
          <w:ilvl w:val="0"/>
          <w:numId w:val="5"/>
        </w:numPr>
        <w:ind w:left="284" w:hanging="284"/>
        <w:rPr>
          <w:color w:val="00B050"/>
        </w:rPr>
      </w:pPr>
      <w:r w:rsidRPr="005C7AEB">
        <w:rPr>
          <w:color w:val="00B050"/>
        </w:rPr>
        <w:t>Solving Problems Faster: Big data helps us find solutions to problems quickly by looking at lots of information at once.</w:t>
      </w:r>
    </w:p>
    <w:p w14:paraId="46B6525E" w14:textId="77777777" w:rsidR="00EC6FB9" w:rsidRPr="005C7AEB" w:rsidRDefault="00EC6FB9" w:rsidP="00EC6FB9">
      <w:pPr>
        <w:pStyle w:val="ListParagraph"/>
        <w:numPr>
          <w:ilvl w:val="0"/>
          <w:numId w:val="5"/>
        </w:numPr>
        <w:ind w:left="284" w:hanging="284"/>
        <w:rPr>
          <w:color w:val="00B050"/>
        </w:rPr>
      </w:pPr>
      <w:r w:rsidRPr="005C7AEB">
        <w:rPr>
          <w:color w:val="00B050"/>
        </w:rPr>
        <w:t>New Ways of Working: Autonomous systems make tasks easier by doing them on their own, freeing up time for people to do other things.</w:t>
      </w:r>
    </w:p>
    <w:p w14:paraId="5B82C560" w14:textId="77777777" w:rsidR="00EC6FB9" w:rsidRPr="005C7AEB" w:rsidRDefault="00EC6FB9" w:rsidP="00EC6FB9">
      <w:pPr>
        <w:pStyle w:val="ListParagraph"/>
        <w:numPr>
          <w:ilvl w:val="0"/>
          <w:numId w:val="5"/>
        </w:numPr>
        <w:ind w:left="284" w:hanging="284"/>
        <w:rPr>
          <w:color w:val="00B050"/>
        </w:rPr>
      </w:pPr>
      <w:r w:rsidRPr="005C7AEB">
        <w:rPr>
          <w:color w:val="00B050"/>
        </w:rPr>
        <w:t>Creating Cool Stuff: The 4IR lets us invent new gadgets and technologies that make life easier and more fun.</w:t>
      </w:r>
    </w:p>
    <w:p w14:paraId="42DADCED" w14:textId="77777777" w:rsidR="00EC6FB9" w:rsidRPr="005C7AEB" w:rsidRDefault="00EC6FB9" w:rsidP="00EC6FB9">
      <w:pPr>
        <w:rPr>
          <w:color w:val="00B050"/>
        </w:rPr>
      </w:pPr>
      <w:r w:rsidRPr="005C7AEB">
        <w:rPr>
          <w:color w:val="00B050"/>
        </w:rPr>
        <w:t>The 4IR is like having a team of super-smart robots helping us make the world a better place. It's all about using technology to solve problems and make life awesome!</w:t>
      </w:r>
    </w:p>
    <w:p w14:paraId="75F76AF0" w14:textId="5930AE02" w:rsidR="00AF3F15" w:rsidRPr="005C7AEB" w:rsidRDefault="00EE2560" w:rsidP="009C38C8">
      <w:pPr>
        <w:keepNext/>
        <w:rPr>
          <w:b/>
          <w:bCs/>
        </w:rPr>
      </w:pPr>
      <w:r w:rsidRPr="005C7AEB">
        <w:rPr>
          <w:b/>
          <w:bCs/>
        </w:rPr>
        <w:lastRenderedPageBreak/>
        <w:t>The advantages of Digitisation</w:t>
      </w:r>
    </w:p>
    <w:p w14:paraId="2714E27F" w14:textId="77777777" w:rsidR="00EE2560" w:rsidRPr="005C7AEB" w:rsidRDefault="00EE2560" w:rsidP="00EE2560">
      <w:pPr>
        <w:rPr>
          <w:color w:val="0070C0"/>
        </w:rPr>
      </w:pPr>
      <w:r w:rsidRPr="005C7AEB">
        <w:rPr>
          <w:color w:val="0070C0"/>
        </w:rPr>
        <w:t>Digitisation in education means using computers and the internet to learn. It’s like having a whole library in your pocket. Students can access information quickly, colaborate with others, and learn in fun and interactive ways.</w:t>
      </w:r>
    </w:p>
    <w:p w14:paraId="426A3CBD" w14:textId="7406B488" w:rsidR="00AF3F15" w:rsidRPr="005C7AEB" w:rsidRDefault="00E76C18" w:rsidP="00AF3F15">
      <w:r>
        <w:t>Digitisation</w:t>
      </w:r>
      <w:r w:rsidR="00AF3F15" w:rsidRPr="005C7AEB">
        <w:t xml:space="preserve"> helps more people access information easily. When we change things from paper to computer files, anyone can get to them, no matter where they are. This makes it easier for everyone to share knowledge and learn new things all around the world.</w:t>
      </w:r>
    </w:p>
    <w:p w14:paraId="00A8FD99" w14:textId="404540B3" w:rsidR="00AF3F15" w:rsidRPr="005C7AEB" w:rsidRDefault="00E76C18" w:rsidP="00AF3F15">
      <w:r>
        <w:t>Digitisation</w:t>
      </w:r>
      <w:r w:rsidR="00AF3F15" w:rsidRPr="005C7AEB">
        <w:t xml:space="preserve"> also helps keep important stuff safe. When we turn old </w:t>
      </w:r>
      <w:r w:rsidR="00B61B28" w:rsidRPr="005C7AEB">
        <w:t xml:space="preserve">letters </w:t>
      </w:r>
      <w:r w:rsidR="00AF3F15" w:rsidRPr="005C7AEB">
        <w:t>and pictures into digital files, we can store them in many places. This means they won</w:t>
      </w:r>
      <w:r w:rsidR="00DD7213" w:rsidRPr="005C7AEB">
        <w:t>’</w:t>
      </w:r>
      <w:r w:rsidR="00AF3F15" w:rsidRPr="005C7AEB">
        <w:t>t get lost in a fire or flood. Plus, digital stuff doesn't get old and worn out like paper does, so we can keep it safe for a long time.</w:t>
      </w:r>
    </w:p>
    <w:p w14:paraId="6E158F60" w14:textId="0DE30C93" w:rsidR="00AF3F15" w:rsidRPr="005C7AEB" w:rsidRDefault="00AF3F15" w:rsidP="00AF3F15">
      <w:r w:rsidRPr="005C7AEB">
        <w:t>Using digital data is faster and better than using paper. It</w:t>
      </w:r>
      <w:r w:rsidR="00DD7213" w:rsidRPr="005C7AEB">
        <w:t>’</w:t>
      </w:r>
      <w:r w:rsidRPr="005C7AEB">
        <w:t>s quick to copy, send, and change digital files. This helps businesses work better because they can do things like track their stock easily and do tasks without lots of paperwork. It makes everything run smoother and faster.</w:t>
      </w:r>
    </w:p>
    <w:p w14:paraId="4C2A49F1" w14:textId="34E3D99F" w:rsidR="00AF3F15" w:rsidRPr="005C7AEB" w:rsidRDefault="00E76C18" w:rsidP="00AF3F15">
      <w:r>
        <w:t>Digitisation</w:t>
      </w:r>
      <w:r w:rsidR="00AF3F15" w:rsidRPr="005C7AEB">
        <w:t xml:space="preserve"> brings new ideas and cool stuff. When we turn things digital, we can do all sorts of fun and creative things with them, like making digital art or virtual reality games. It lets people try out new ideas and make cool things that weren</w:t>
      </w:r>
      <w:r w:rsidR="00DD7213" w:rsidRPr="005C7AEB">
        <w:t>’</w:t>
      </w:r>
      <w:r w:rsidR="00AF3F15" w:rsidRPr="005C7AEB">
        <w:t>t possible before.</w:t>
      </w:r>
    </w:p>
    <w:p w14:paraId="0D636F81" w14:textId="4FFD31A8" w:rsidR="00AF3F15" w:rsidRPr="005C7AEB" w:rsidRDefault="00AF3F15" w:rsidP="00AF3F15">
      <w:r w:rsidRPr="005C7AEB">
        <w:t xml:space="preserve">In short, </w:t>
      </w:r>
      <w:r w:rsidR="00E76C18">
        <w:t>digitisation</w:t>
      </w:r>
      <w:r w:rsidRPr="005C7AEB">
        <w:t xml:space="preserve"> changes how we use information and makes life better. It helps us share and keep things safe, work faster, and create new stuff. As technology gets better, </w:t>
      </w:r>
      <w:r w:rsidR="00E76C18">
        <w:t>digitisation</w:t>
      </w:r>
      <w:r w:rsidRPr="005C7AEB">
        <w:t xml:space="preserve"> will keep on making our digital world more amazing.</w:t>
      </w:r>
    </w:p>
    <w:p w14:paraId="571E6458" w14:textId="5616FCA9" w:rsidR="00AF3F15" w:rsidRPr="005C7AEB" w:rsidRDefault="00AF3F15" w:rsidP="00AF3F15">
      <w:pPr>
        <w:rPr>
          <w:b/>
          <w:bCs/>
        </w:rPr>
      </w:pPr>
      <w:r w:rsidRPr="005C7AEB">
        <w:rPr>
          <w:b/>
          <w:bCs/>
        </w:rPr>
        <w:t>The Role of Digitisation in Education</w:t>
      </w:r>
    </w:p>
    <w:p w14:paraId="58DEB25E" w14:textId="0F2B86AD" w:rsidR="00AF3F15" w:rsidRPr="005C7AEB" w:rsidRDefault="00AF3F15" w:rsidP="00287562">
      <w:pPr>
        <w:spacing w:after="0"/>
      </w:pPr>
      <w:r w:rsidRPr="005C7AEB">
        <w:t>In schools, digitisation means using computers and the internet to teach and learn in cool new ways. Here</w:t>
      </w:r>
      <w:r w:rsidR="00DD7213" w:rsidRPr="005C7AEB">
        <w:t>’</w:t>
      </w:r>
      <w:r w:rsidRPr="005C7AEB">
        <w:t>s how it works:</w:t>
      </w:r>
    </w:p>
    <w:p w14:paraId="726DA107" w14:textId="77777777" w:rsidR="00AF3F15" w:rsidRPr="005C7AEB" w:rsidRDefault="00AF3F15" w:rsidP="00287562">
      <w:pPr>
        <w:pStyle w:val="ListParagraph"/>
        <w:numPr>
          <w:ilvl w:val="0"/>
          <w:numId w:val="3"/>
        </w:numPr>
      </w:pPr>
      <w:r w:rsidRPr="005C7AEB">
        <w:rPr>
          <w:i/>
          <w:iCs/>
        </w:rPr>
        <w:t>Learning Websites</w:t>
      </w:r>
      <w:r w:rsidRPr="005C7AEB">
        <w:t>: Teachers use special websites called Learning Management Systems (LMS) to share lessons and quizzes online. Students can access these websites from home and do their work there.</w:t>
      </w:r>
    </w:p>
    <w:p w14:paraId="72C7846C" w14:textId="4C090BDE" w:rsidR="00AF3F15" w:rsidRPr="005C7AEB" w:rsidRDefault="00AF3F15" w:rsidP="00287562">
      <w:pPr>
        <w:pStyle w:val="ListParagraph"/>
        <w:numPr>
          <w:ilvl w:val="0"/>
          <w:numId w:val="3"/>
        </w:numPr>
      </w:pPr>
      <w:r w:rsidRPr="005C7AEB">
        <w:rPr>
          <w:i/>
          <w:iCs/>
        </w:rPr>
        <w:t>Virtual Reality (VR) and Augmented Reality (AR)</w:t>
      </w:r>
      <w:r w:rsidRPr="005C7AEB">
        <w:t>: Imagine wearing special glasses or using a special app that makes you feel like you</w:t>
      </w:r>
      <w:r w:rsidR="00DD7213" w:rsidRPr="005C7AEB">
        <w:t>’</w:t>
      </w:r>
      <w:r w:rsidRPr="005C7AEB">
        <w:t>re inside a history book or a science lab. That</w:t>
      </w:r>
      <w:r w:rsidR="00DD7213" w:rsidRPr="005C7AEB">
        <w:t>’</w:t>
      </w:r>
      <w:r w:rsidRPr="005C7AEB">
        <w:t>s what VR and AR do! They help students learn by letting them see and touch things that are usually just in books.</w:t>
      </w:r>
    </w:p>
    <w:p w14:paraId="6B301F3D" w14:textId="77777777" w:rsidR="00AF3F15" w:rsidRPr="005C7AEB" w:rsidRDefault="00AF3F15" w:rsidP="00287562">
      <w:pPr>
        <w:pStyle w:val="ListParagraph"/>
        <w:numPr>
          <w:ilvl w:val="0"/>
          <w:numId w:val="3"/>
        </w:numPr>
      </w:pPr>
      <w:r w:rsidRPr="005C7AEB">
        <w:rPr>
          <w:i/>
          <w:iCs/>
        </w:rPr>
        <w:t>Digital Tests and Projects</w:t>
      </w:r>
      <w:r w:rsidRPr="005C7AEB">
        <w:t>: Instead of using paper and pens, students can take tests and do projects on computers. This makes it easier for teachers to check their work and give feedback quickly.</w:t>
      </w:r>
    </w:p>
    <w:p w14:paraId="302B58AE" w14:textId="74DE7AE9" w:rsidR="00AF3F15" w:rsidRPr="005C7AEB" w:rsidRDefault="00AF3F15" w:rsidP="00AF3F15">
      <w:pPr>
        <w:rPr>
          <w:b/>
          <w:bCs/>
        </w:rPr>
      </w:pPr>
      <w:r w:rsidRPr="005C7AEB">
        <w:rPr>
          <w:b/>
          <w:bCs/>
        </w:rPr>
        <w:t>Why Digitisation is Great for Education</w:t>
      </w:r>
    </w:p>
    <w:p w14:paraId="09F5C5E2" w14:textId="77777777" w:rsidR="00AF3F15" w:rsidRPr="005C7AEB" w:rsidRDefault="00AF3F15" w:rsidP="00AF3F15">
      <w:r w:rsidRPr="005C7AEB">
        <w:rPr>
          <w:i/>
          <w:iCs/>
        </w:rPr>
        <w:t>Learning Anywhere</w:t>
      </w:r>
      <w:r w:rsidRPr="005C7AEB">
        <w:t>: With digitisation, students can learn from home or anywhere with an internet connection.</w:t>
      </w:r>
    </w:p>
    <w:p w14:paraId="34B52B32" w14:textId="2AAC3366" w:rsidR="00AF3F15" w:rsidRPr="005C7AEB" w:rsidRDefault="00AF3F15" w:rsidP="00AF3F15">
      <w:r w:rsidRPr="005C7AEB">
        <w:rPr>
          <w:i/>
          <w:iCs/>
        </w:rPr>
        <w:t>Fun Learning</w:t>
      </w:r>
      <w:r w:rsidRPr="005C7AEB">
        <w:t>: VR and AR make learning exciting by bringing subjects to life in front of students</w:t>
      </w:r>
      <w:r w:rsidR="00DD7213" w:rsidRPr="005C7AEB">
        <w:t>’</w:t>
      </w:r>
      <w:r w:rsidRPr="005C7AEB">
        <w:t xml:space="preserve"> eyes.</w:t>
      </w:r>
    </w:p>
    <w:p w14:paraId="2546EA91" w14:textId="77777777" w:rsidR="00AF3F15" w:rsidRPr="005C7AEB" w:rsidRDefault="00AF3F15" w:rsidP="00AF3F15">
      <w:r w:rsidRPr="005C7AEB">
        <w:rPr>
          <w:i/>
          <w:iCs/>
        </w:rPr>
        <w:t>Helpful Feedback</w:t>
      </w:r>
      <w:r w:rsidRPr="005C7AEB">
        <w:t>: Digital tests and projects let teachers give feedback fast, so students know how they're doing.</w:t>
      </w:r>
    </w:p>
    <w:p w14:paraId="2CA18881" w14:textId="77777777" w:rsidR="00AF3F15" w:rsidRPr="005C7AEB" w:rsidRDefault="00AF3F15" w:rsidP="00AF3F15">
      <w:r w:rsidRPr="005C7AEB">
        <w:rPr>
          <w:i/>
          <w:iCs/>
        </w:rPr>
        <w:t>Getting Ready for the Future</w:t>
      </w:r>
      <w:r w:rsidRPr="005C7AEB">
        <w:t>: Learning with technology helps students become good at using computers, which is important for lots of jobs.</w:t>
      </w:r>
    </w:p>
    <w:p w14:paraId="4BFE8FCF" w14:textId="77777777" w:rsidR="00AF3F15" w:rsidRPr="005C7AEB" w:rsidRDefault="00AF3F15" w:rsidP="00287562">
      <w:pPr>
        <w:spacing w:before="240"/>
      </w:pPr>
      <w:r w:rsidRPr="005C7AEB">
        <w:lastRenderedPageBreak/>
        <w:t>Digitisation is like adding superpowers to education. It helps teachers teach better and makes learning more fun for students.</w:t>
      </w:r>
    </w:p>
    <w:p w14:paraId="48F9B643" w14:textId="4A45DA8F" w:rsidR="00AF3F15" w:rsidRPr="005C7AEB" w:rsidRDefault="00AF3F15" w:rsidP="00AF3F15">
      <w:pPr>
        <w:rPr>
          <w:b/>
          <w:bCs/>
        </w:rPr>
      </w:pPr>
      <w:r w:rsidRPr="005C7AEB">
        <w:rPr>
          <w:b/>
          <w:bCs/>
        </w:rPr>
        <w:t>Benefits of Digitisation</w:t>
      </w:r>
    </w:p>
    <w:p w14:paraId="2ED1FA8A" w14:textId="77777777" w:rsidR="00AF3F15" w:rsidRPr="005C7AEB" w:rsidRDefault="00AF3F15" w:rsidP="00AF3F15">
      <w:r w:rsidRPr="005C7AEB">
        <w:rPr>
          <w:i/>
          <w:iCs/>
        </w:rPr>
        <w:t>For Governments</w:t>
      </w:r>
      <w:r w:rsidRPr="005C7AEB">
        <w:t>: Digitisation helps governments serve people better by making services more accessible online, like renewing passports or paying taxes.</w:t>
      </w:r>
    </w:p>
    <w:p w14:paraId="48853D93" w14:textId="77777777" w:rsidR="00AF3F15" w:rsidRPr="005C7AEB" w:rsidRDefault="00AF3F15" w:rsidP="00AF3F15">
      <w:r w:rsidRPr="005C7AEB">
        <w:rPr>
          <w:i/>
          <w:iCs/>
        </w:rPr>
        <w:t>For Businesses</w:t>
      </w:r>
      <w:r w:rsidRPr="005C7AEB">
        <w:t>: Digitisation helps businesses work faster and smarter. They can sell things online, track inventory easily, and reach customers all over the world.</w:t>
      </w:r>
    </w:p>
    <w:p w14:paraId="3A980825" w14:textId="77777777" w:rsidR="00AF3F15" w:rsidRPr="005C7AEB" w:rsidRDefault="00AF3F15" w:rsidP="00AF3F15">
      <w:r w:rsidRPr="005C7AEB">
        <w:rPr>
          <w:i/>
          <w:iCs/>
        </w:rPr>
        <w:t>For Consumers</w:t>
      </w:r>
      <w:r w:rsidRPr="005C7AEB">
        <w:t>: Digitisation makes life more convenient. We can shop online, watch movies on streaming services, and connect with friends on social media.</w:t>
      </w:r>
    </w:p>
    <w:p w14:paraId="757D41D0" w14:textId="39353BDA" w:rsidR="00AF3F15" w:rsidRPr="005C7AEB" w:rsidRDefault="00AF3F15" w:rsidP="00AF3F15">
      <w:pPr>
        <w:rPr>
          <w:b/>
          <w:bCs/>
        </w:rPr>
      </w:pPr>
      <w:r w:rsidRPr="005C7AEB">
        <w:rPr>
          <w:b/>
          <w:bCs/>
        </w:rPr>
        <w:t>Conclusion</w:t>
      </w:r>
    </w:p>
    <w:p w14:paraId="6152C89D" w14:textId="1271A6DD" w:rsidR="00AF3F15" w:rsidRPr="005C7AEB" w:rsidRDefault="00AF3F15" w:rsidP="00DD7213">
      <w:pPr>
        <w:spacing w:after="360"/>
      </w:pPr>
      <w:r w:rsidRPr="005C7AEB">
        <w:t xml:space="preserve">In a world where technology is always changing, digitisation is like a superpower that makes everything faster, smarter, and more connected. Understanding </w:t>
      </w:r>
      <w:r w:rsidR="00DD7213" w:rsidRPr="005C7AEB">
        <w:t>analogue and digital</w:t>
      </w:r>
      <w:r w:rsidRPr="005C7AEB">
        <w:t xml:space="preserve"> – we know that using analog is slow awkward and takes up lots of space. Digitisation is important for governments, businesses, and everyday life. Embracing digitisation opens up endless possibilities for the future.</w:t>
      </w:r>
    </w:p>
    <w:p w14:paraId="11527F1C" w14:textId="04532D5C" w:rsidR="00AF3F15" w:rsidRPr="00642322" w:rsidRDefault="00DD7213" w:rsidP="00DD7213">
      <w:pPr>
        <w:pBdr>
          <w:top w:val="single" w:sz="4" w:space="1" w:color="auto"/>
          <w:left w:val="single" w:sz="4" w:space="4" w:color="auto"/>
          <w:bottom w:val="single" w:sz="4" w:space="1" w:color="auto"/>
          <w:right w:val="single" w:sz="4" w:space="4" w:color="auto"/>
        </w:pBdr>
        <w:rPr>
          <w:color w:val="FF0000"/>
        </w:rPr>
      </w:pPr>
      <w:r w:rsidRPr="00642322">
        <w:rPr>
          <w:rFonts w:cs="Calibri"/>
          <w:color w:val="FF0000"/>
        </w:rPr>
        <w:t>'</w:t>
      </w:r>
      <w:r w:rsidR="00AF3F15" w:rsidRPr="00642322">
        <w:rPr>
          <w:color w:val="FF0000"/>
        </w:rPr>
        <w:t>Digitisation is akin to globalisation; it</w:t>
      </w:r>
      <w:r w:rsidRPr="00642322">
        <w:rPr>
          <w:color w:val="FF0000"/>
        </w:rPr>
        <w:t>’</w:t>
      </w:r>
      <w:r w:rsidR="00AF3F15" w:rsidRPr="00642322">
        <w:rPr>
          <w:color w:val="FF0000"/>
        </w:rPr>
        <w:t>s everywhere!</w:t>
      </w:r>
      <w:r w:rsidRPr="00642322">
        <w:rPr>
          <w:rFonts w:cs="Calibri"/>
          <w:color w:val="FF0000"/>
        </w:rPr>
        <w:t>'</w:t>
      </w:r>
      <w:r w:rsidR="004927C4">
        <w:rPr>
          <w:rFonts w:cs="Calibri"/>
          <w:color w:val="FF0000"/>
        </w:rPr>
        <w:t xml:space="preserve"> </w:t>
      </w:r>
      <w:r w:rsidR="00642322" w:rsidRPr="00642322">
        <w:rPr>
          <w:color w:val="FF0000"/>
        </w:rPr>
        <w:t>—</w:t>
      </w:r>
      <w:r w:rsidR="004927C4">
        <w:rPr>
          <w:color w:val="FF0000"/>
        </w:rPr>
        <w:t xml:space="preserve"> </w:t>
      </w:r>
      <w:r w:rsidR="00AF3F15" w:rsidRPr="00642322">
        <w:rPr>
          <w:color w:val="FF0000"/>
        </w:rPr>
        <w:t>Rajesh Gupta, Busy Infotech</w:t>
      </w:r>
    </w:p>
    <w:p w14:paraId="7F60C956" w14:textId="5A44B04C" w:rsidR="001A60C8" w:rsidRPr="00642322" w:rsidRDefault="00DD7213" w:rsidP="00DD7213">
      <w:pPr>
        <w:pBdr>
          <w:top w:val="single" w:sz="4" w:space="1" w:color="auto"/>
          <w:left w:val="single" w:sz="4" w:space="4" w:color="auto"/>
          <w:bottom w:val="single" w:sz="4" w:space="1" w:color="auto"/>
          <w:right w:val="single" w:sz="4" w:space="4" w:color="auto"/>
        </w:pBdr>
        <w:rPr>
          <w:color w:val="FF0000"/>
        </w:rPr>
      </w:pPr>
      <w:r w:rsidRPr="00642322">
        <w:rPr>
          <w:color w:val="FF0000"/>
        </w:rPr>
        <w:t>‘</w:t>
      </w:r>
      <w:r w:rsidR="00AF3F15" w:rsidRPr="00642322">
        <w:rPr>
          <w:color w:val="FF0000"/>
        </w:rPr>
        <w:t>Everything has gott</w:t>
      </w:r>
      <w:r w:rsidR="00AD753C">
        <w:rPr>
          <w:color w:val="FF0000"/>
        </w:rPr>
        <w:t>e</w:t>
      </w:r>
      <w:r w:rsidR="00AF3F15" w:rsidRPr="00642322">
        <w:rPr>
          <w:color w:val="FF0000"/>
        </w:rPr>
        <w:t>n less expensive. Digitisation has made content, whether it’s print or music, less costly. Today, anyone can read the news for free online."</w:t>
      </w:r>
      <w:r w:rsidRPr="00642322">
        <w:rPr>
          <w:color w:val="FF0000"/>
        </w:rPr>
        <w:t xml:space="preserve"> - </w:t>
      </w:r>
      <w:r w:rsidR="00AF3F15" w:rsidRPr="00642322">
        <w:rPr>
          <w:color w:val="FF0000"/>
        </w:rPr>
        <w:t>Huber Burda</w:t>
      </w:r>
    </w:p>
    <w:sectPr w:rsidR="001A60C8" w:rsidRPr="006423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C766F"/>
    <w:multiLevelType w:val="hybridMultilevel"/>
    <w:tmpl w:val="E00AA2D6"/>
    <w:lvl w:ilvl="0" w:tplc="1AAA4B16">
      <w:numFmt w:val="bullet"/>
      <w:lvlText w:val="•"/>
      <w:lvlJc w:val="left"/>
      <w:pPr>
        <w:ind w:left="720" w:hanging="720"/>
      </w:pPr>
      <w:rPr>
        <w:rFonts w:ascii="Calibri" w:eastAsiaTheme="minorHAnsi" w:hAnsi="Calibri" w:cs="Calibri"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3C623A0C"/>
    <w:multiLevelType w:val="hybridMultilevel"/>
    <w:tmpl w:val="5C6E43E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3E8F3CFB"/>
    <w:multiLevelType w:val="hybridMultilevel"/>
    <w:tmpl w:val="2FECC63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4AB83C41"/>
    <w:multiLevelType w:val="hybridMultilevel"/>
    <w:tmpl w:val="92B0048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55607A6E"/>
    <w:multiLevelType w:val="hybridMultilevel"/>
    <w:tmpl w:val="3DB6EE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14566097">
    <w:abstractNumId w:val="1"/>
  </w:num>
  <w:num w:numId="2" w16cid:durableId="1073089628">
    <w:abstractNumId w:val="3"/>
  </w:num>
  <w:num w:numId="3" w16cid:durableId="1244988974">
    <w:abstractNumId w:val="2"/>
  </w:num>
  <w:num w:numId="4" w16cid:durableId="1503550468">
    <w:abstractNumId w:val="4"/>
  </w:num>
  <w:num w:numId="5" w16cid:durableId="1982495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F15"/>
    <w:rsid w:val="00086B83"/>
    <w:rsid w:val="000D178D"/>
    <w:rsid w:val="000E17F8"/>
    <w:rsid w:val="0018193D"/>
    <w:rsid w:val="001A60C8"/>
    <w:rsid w:val="001B3CF9"/>
    <w:rsid w:val="001F6964"/>
    <w:rsid w:val="00287562"/>
    <w:rsid w:val="003A5A7A"/>
    <w:rsid w:val="0045595C"/>
    <w:rsid w:val="004927C4"/>
    <w:rsid w:val="004931AB"/>
    <w:rsid w:val="004D7472"/>
    <w:rsid w:val="00573EE7"/>
    <w:rsid w:val="005C7AEB"/>
    <w:rsid w:val="0060315C"/>
    <w:rsid w:val="0061148C"/>
    <w:rsid w:val="00642322"/>
    <w:rsid w:val="00692EF1"/>
    <w:rsid w:val="006F2D00"/>
    <w:rsid w:val="00702FE0"/>
    <w:rsid w:val="00743B38"/>
    <w:rsid w:val="00860924"/>
    <w:rsid w:val="008E7652"/>
    <w:rsid w:val="009239F8"/>
    <w:rsid w:val="00952D6F"/>
    <w:rsid w:val="00961428"/>
    <w:rsid w:val="009C38C8"/>
    <w:rsid w:val="009E76D8"/>
    <w:rsid w:val="00A8149C"/>
    <w:rsid w:val="00AD753C"/>
    <w:rsid w:val="00AF3F15"/>
    <w:rsid w:val="00B1539C"/>
    <w:rsid w:val="00B237FB"/>
    <w:rsid w:val="00B61B28"/>
    <w:rsid w:val="00C04686"/>
    <w:rsid w:val="00C3532D"/>
    <w:rsid w:val="00C3606C"/>
    <w:rsid w:val="00CF59E1"/>
    <w:rsid w:val="00DA1055"/>
    <w:rsid w:val="00DB12E7"/>
    <w:rsid w:val="00DB285D"/>
    <w:rsid w:val="00DD7213"/>
    <w:rsid w:val="00DE093B"/>
    <w:rsid w:val="00E262C7"/>
    <w:rsid w:val="00E614C2"/>
    <w:rsid w:val="00E76C18"/>
    <w:rsid w:val="00EC6FB9"/>
    <w:rsid w:val="00EE2560"/>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C23F5"/>
  <w15:chartTrackingRefBased/>
  <w15:docId w15:val="{1E5762E5-FF92-4F98-B419-C5D638B78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EE7"/>
    <w:rPr>
      <w:lang w:val="en-US"/>
    </w:rPr>
  </w:style>
  <w:style w:type="paragraph" w:styleId="Heading1">
    <w:name w:val="heading 1"/>
    <w:basedOn w:val="Normal"/>
    <w:next w:val="Normal"/>
    <w:link w:val="Heading1Char"/>
    <w:uiPriority w:val="9"/>
    <w:qFormat/>
    <w:rsid w:val="00AF3F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3F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3F1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3F1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F3F1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F3F1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F3F1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F3F1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F3F1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3F15"/>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AF3F15"/>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AF3F15"/>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AF3F15"/>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AF3F15"/>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AF3F15"/>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AF3F15"/>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AF3F15"/>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AF3F15"/>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AF3F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3F15"/>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AF3F1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3F15"/>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AF3F15"/>
    <w:pPr>
      <w:spacing w:before="160"/>
      <w:jc w:val="center"/>
    </w:pPr>
    <w:rPr>
      <w:i/>
      <w:iCs/>
      <w:color w:val="404040" w:themeColor="text1" w:themeTint="BF"/>
    </w:rPr>
  </w:style>
  <w:style w:type="character" w:customStyle="1" w:styleId="QuoteChar">
    <w:name w:val="Quote Char"/>
    <w:basedOn w:val="DefaultParagraphFont"/>
    <w:link w:val="Quote"/>
    <w:uiPriority w:val="29"/>
    <w:rsid w:val="00AF3F15"/>
    <w:rPr>
      <w:i/>
      <w:iCs/>
      <w:color w:val="404040" w:themeColor="text1" w:themeTint="BF"/>
      <w:lang w:val="en-US"/>
    </w:rPr>
  </w:style>
  <w:style w:type="paragraph" w:styleId="ListParagraph">
    <w:name w:val="List Paragraph"/>
    <w:basedOn w:val="Normal"/>
    <w:uiPriority w:val="34"/>
    <w:qFormat/>
    <w:rsid w:val="00AF3F15"/>
    <w:pPr>
      <w:ind w:left="720"/>
      <w:contextualSpacing/>
    </w:pPr>
  </w:style>
  <w:style w:type="character" w:styleId="IntenseEmphasis">
    <w:name w:val="Intense Emphasis"/>
    <w:basedOn w:val="DefaultParagraphFont"/>
    <w:uiPriority w:val="21"/>
    <w:qFormat/>
    <w:rsid w:val="00AF3F15"/>
    <w:rPr>
      <w:i/>
      <w:iCs/>
      <w:color w:val="0F4761" w:themeColor="accent1" w:themeShade="BF"/>
    </w:rPr>
  </w:style>
  <w:style w:type="paragraph" w:styleId="IntenseQuote">
    <w:name w:val="Intense Quote"/>
    <w:basedOn w:val="Normal"/>
    <w:next w:val="Normal"/>
    <w:link w:val="IntenseQuoteChar"/>
    <w:uiPriority w:val="30"/>
    <w:qFormat/>
    <w:rsid w:val="00AF3F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3F15"/>
    <w:rPr>
      <w:i/>
      <w:iCs/>
      <w:color w:val="0F4761" w:themeColor="accent1" w:themeShade="BF"/>
      <w:lang w:val="en-US"/>
    </w:rPr>
  </w:style>
  <w:style w:type="character" w:styleId="IntenseReference">
    <w:name w:val="Intense Reference"/>
    <w:basedOn w:val="DefaultParagraphFont"/>
    <w:uiPriority w:val="32"/>
    <w:qFormat/>
    <w:rsid w:val="00AF3F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1480</Words>
  <Characters>8438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4</cp:revision>
  <dcterms:created xsi:type="dcterms:W3CDTF">2024-10-06T14:02:00Z</dcterms:created>
  <dcterms:modified xsi:type="dcterms:W3CDTF">2024-10-06T14:17:00Z</dcterms:modified>
</cp:coreProperties>
</file>