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0C4CD" w14:textId="2208BCE9" w:rsidR="00C85DEB" w:rsidRPr="00C85DEB" w:rsidRDefault="00C85DEB" w:rsidP="00C85DEB">
      <w:pPr>
        <w:spacing w:line="288" w:lineRule="auto"/>
        <w:rPr>
          <w:b/>
          <w:bCs/>
          <w:sz w:val="28"/>
          <w:szCs w:val="28"/>
        </w:rPr>
      </w:pPr>
      <w:r w:rsidRPr="00C85DEB">
        <w:rPr>
          <w:b/>
          <w:bCs/>
          <w:sz w:val="28"/>
          <w:szCs w:val="28"/>
        </w:rPr>
        <w:t xml:space="preserve">Paws and Pixels: A Tale of Cats </w:t>
      </w:r>
      <w:r w:rsidRPr="00C85DEB">
        <w:rPr>
          <w:b/>
          <w:bCs/>
          <w:sz w:val="28"/>
          <w:szCs w:val="28"/>
        </w:rPr>
        <w:t xml:space="preserve">and </w:t>
      </w:r>
      <w:r w:rsidR="00C1685F">
        <w:rPr>
          <w:b/>
          <w:bCs/>
          <w:sz w:val="28"/>
          <w:szCs w:val="28"/>
        </w:rPr>
        <w:t>CAT</w:t>
      </w:r>
    </w:p>
    <w:p w14:paraId="31DAB42E" w14:textId="77777777" w:rsidR="00C85DEB" w:rsidRPr="001C26DC" w:rsidRDefault="00C85DEB" w:rsidP="00C85DEB">
      <w:pPr>
        <w:spacing w:line="288" w:lineRule="auto"/>
      </w:pPr>
      <w:r w:rsidRPr="001C26DC">
        <w:t>Once upon a time, in a cozy neighbourhood, there lived a curious cat named Whiskers. Whiskers was no ordinary feline; he had an insatiable curiosity for the world, especially for the magical realm of CAT. This is the whimsical story of Whiskers, the tech-savvy cat.</w:t>
      </w:r>
    </w:p>
    <w:p w14:paraId="2E3F1C08" w14:textId="17C18622" w:rsidR="00C85DEB" w:rsidRPr="001C26DC" w:rsidRDefault="00C85DEB" w:rsidP="00C85DEB">
      <w:pPr>
        <w:spacing w:line="288" w:lineRule="auto"/>
      </w:pPr>
      <w:r w:rsidRPr="001C26DC">
        <w:t xml:space="preserve">In a quaint little house with a sunlit </w:t>
      </w:r>
      <w:r w:rsidR="006B2FB8" w:rsidRPr="001C26DC">
        <w:t>windowsill</w:t>
      </w:r>
      <w:r w:rsidRPr="001C26DC">
        <w:t>, Whiskers often found himself gazing at the flickering lights of the computer screen. His human, a friendly soul named Emily, was a CAT enthusiast, spending her days exploring the digital wonders that unfolded on her computer.</w:t>
      </w:r>
    </w:p>
    <w:p w14:paraId="46233825" w14:textId="0663C45A" w:rsidR="00C85DEB" w:rsidRPr="001C26DC" w:rsidRDefault="00C85DEB" w:rsidP="00C85DEB">
      <w:pPr>
        <w:spacing w:line="288" w:lineRule="auto"/>
      </w:pPr>
      <w:r w:rsidRPr="001C26DC">
        <w:t>One day, as Emily was engrossed in a particularly intriguing application, Whiskers couldn’t resist the allure of the keyboard. With nimble paws, he began to tap on the keys, creating a symphony of clicks and clacks that echoed through the room. To his surprise, the computer responded with a series of colourful images and amusing sounds.</w:t>
      </w:r>
    </w:p>
    <w:p w14:paraId="502DCA18" w14:textId="40812248" w:rsidR="00C85DEB" w:rsidRPr="001C26DC" w:rsidRDefault="00C85DEB" w:rsidP="00C85DEB">
      <w:pPr>
        <w:spacing w:line="288" w:lineRule="auto"/>
      </w:pPr>
      <w:r w:rsidRPr="001C26DC">
        <w:t>Amused by this unexpected turn of events, Whiskers delved deeper into the world of CAT. He discovered games that made his whiskers twitch with excitement and educational apps that piqued his curiosity. It wasn’t long before he became a self-proclaimed expert in the art of navigating the digital landscape.</w:t>
      </w:r>
    </w:p>
    <w:p w14:paraId="07AECEB8" w14:textId="70A4BB1F" w:rsidR="00C85DEB" w:rsidRPr="001C26DC" w:rsidRDefault="00C85DEB" w:rsidP="00C85DEB">
      <w:pPr>
        <w:spacing w:line="288" w:lineRule="auto"/>
      </w:pPr>
      <w:r w:rsidRPr="001C26DC">
        <w:t>Whiskers’ favourite application was a virtual fishing game that allowed him to catch virtual fish with a swift paw swipe. The satisfaction of a successful catch, even if it was just on the screen, made him purr with delight. Emily, amused by her cat</w:t>
      </w:r>
      <w:r w:rsidR="00A27BE2" w:rsidRPr="001C26DC">
        <w:t>’</w:t>
      </w:r>
      <w:r w:rsidRPr="001C26DC">
        <w:t>s newfound hobby, decided to indulge Whiskers with more CAT adventures designed just for feline enjoyment.</w:t>
      </w:r>
    </w:p>
    <w:p w14:paraId="583D0DB5" w14:textId="77777777" w:rsidR="00C85DEB" w:rsidRPr="001C26DC" w:rsidRDefault="00C85DEB" w:rsidP="00C85DEB">
      <w:pPr>
        <w:spacing w:line="288" w:lineRule="auto"/>
      </w:pPr>
      <w:r w:rsidRPr="001C26DC">
        <w:t>Soon, Whiskers had his own collection of cat-centric apps, featuring virtual mice to chase, balls of yarn to unravel, and even a simulated sunny spot for catnaps. The house became a harmonious blend of feline playfulness and cutting-edge technology taught in CAT.</w:t>
      </w:r>
    </w:p>
    <w:p w14:paraId="3943C0AE" w14:textId="465CA615" w:rsidR="00C85DEB" w:rsidRPr="001C26DC" w:rsidRDefault="00C85DEB" w:rsidP="00C85DEB">
      <w:pPr>
        <w:spacing w:line="288" w:lineRule="auto"/>
      </w:pPr>
      <w:r w:rsidRPr="001C26DC">
        <w:t>As the days passed, Whiskers’ fascination with CAT grew. He began to understand the power of this digital subject, not just for word processing but also for learning and communication. Emily, recognising Whiskers</w:t>
      </w:r>
      <w:r w:rsidR="00A27BE2" w:rsidRPr="001C26DC">
        <w:t>’</w:t>
      </w:r>
      <w:r w:rsidRPr="001C26DC">
        <w:t xml:space="preserve"> enthusiasm, decided to explore CAT to enhance their bond.</w:t>
      </w:r>
    </w:p>
    <w:p w14:paraId="7743AA93" w14:textId="7ACD04EF" w:rsidR="00C85DEB" w:rsidRPr="001C26DC" w:rsidRDefault="00C85DEB" w:rsidP="00C85DEB">
      <w:pPr>
        <w:spacing w:line="288" w:lineRule="auto"/>
      </w:pPr>
      <w:r w:rsidRPr="001C26DC">
        <w:t xml:space="preserve">Together, they embarked on a virtual adventure, participating in CAT activities. Whiskers became a CAT sensation with his charming antics shared through videos and pictures. The world </w:t>
      </w:r>
      <w:r w:rsidR="00023751" w:rsidRPr="001C26DC">
        <w:t>marvelled</w:t>
      </w:r>
      <w:r w:rsidRPr="001C26DC">
        <w:t xml:space="preserve"> at the tech-savvy cat who had seamlessly embraced CAT as a subject.</w:t>
      </w:r>
    </w:p>
    <w:p w14:paraId="5C701B8B" w14:textId="549A4E91" w:rsidR="001A60C8" w:rsidRDefault="00C85DEB" w:rsidP="00C85DEB">
      <w:pPr>
        <w:spacing w:line="288" w:lineRule="auto"/>
      </w:pPr>
      <w:r w:rsidRPr="001C26DC">
        <w:t>And so, in this tale of paws and pixels, Whiskers proved that even the most curious of cats could find joy and companionship in the world of CAT. As the sun set outside their window, casting a warm glow on the room, Whiskers and Emily continued their delightful exploration of the digital frontier, a harmonious duo in the enchanting intersection of feline curiosity and CAT.</w:t>
      </w:r>
    </w:p>
    <w:p w14:paraId="2FD74818" w14:textId="77777777" w:rsidR="00AC35A7" w:rsidRPr="00F22F01" w:rsidRDefault="00AC35A7" w:rsidP="00AC35A7">
      <w:pPr>
        <w:spacing w:before="360"/>
        <w:jc w:val="right"/>
        <w:rPr>
          <w:i/>
          <w:iCs/>
          <w:color w:val="7F7F7F" w:themeColor="text1" w:themeTint="80"/>
        </w:rPr>
      </w:pPr>
      <w:r w:rsidRPr="00F22F01">
        <w:rPr>
          <w:i/>
          <w:iCs/>
          <w:color w:val="7F7F7F" w:themeColor="text1" w:themeTint="80"/>
        </w:rPr>
        <w:t>Created with ChatGPT</w:t>
      </w:r>
    </w:p>
    <w:p w14:paraId="08FEBE4D" w14:textId="77777777" w:rsidR="00AC35A7" w:rsidRPr="001C26DC" w:rsidRDefault="00AC35A7" w:rsidP="00C85DEB">
      <w:pPr>
        <w:spacing w:line="288" w:lineRule="auto"/>
      </w:pPr>
    </w:p>
    <w:sectPr w:rsidR="00AC35A7" w:rsidRPr="001C26DC" w:rsidSect="004B2B9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DEB"/>
    <w:rsid w:val="00023751"/>
    <w:rsid w:val="00086B83"/>
    <w:rsid w:val="000C3F61"/>
    <w:rsid w:val="001A60C8"/>
    <w:rsid w:val="001C26DC"/>
    <w:rsid w:val="00235F4D"/>
    <w:rsid w:val="00384871"/>
    <w:rsid w:val="00455EFA"/>
    <w:rsid w:val="004B2B96"/>
    <w:rsid w:val="004D7472"/>
    <w:rsid w:val="0060315C"/>
    <w:rsid w:val="006B2FB8"/>
    <w:rsid w:val="00860924"/>
    <w:rsid w:val="008E7652"/>
    <w:rsid w:val="00A01DA1"/>
    <w:rsid w:val="00A27BE2"/>
    <w:rsid w:val="00A8149C"/>
    <w:rsid w:val="00AC35A7"/>
    <w:rsid w:val="00AC5B8E"/>
    <w:rsid w:val="00C1685F"/>
    <w:rsid w:val="00C3606C"/>
    <w:rsid w:val="00C85DEB"/>
    <w:rsid w:val="00CF59E1"/>
    <w:rsid w:val="00DB12E7"/>
    <w:rsid w:val="00DB285D"/>
    <w:rsid w:val="00E41D4C"/>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E0AAD"/>
  <w15:chartTrackingRefBased/>
  <w15:docId w15:val="{58C2AFA8-3A22-4A8C-B881-F754FF31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285D"/>
    <w:pPr>
      <w:spacing w:after="200" w:line="276" w:lineRule="auto"/>
    </w:pPr>
    <w:rPr>
      <w:rFonts w:eastAsiaTheme="minorEastAsia"/>
      <w:lang w:val="en-GB"/>
    </w:rPr>
  </w:style>
  <w:style w:type="paragraph" w:styleId="Heading1">
    <w:name w:val="heading 1"/>
    <w:basedOn w:val="Normal"/>
    <w:next w:val="Normal"/>
    <w:link w:val="Heading1Char"/>
    <w:uiPriority w:val="9"/>
    <w:qFormat/>
    <w:rsid w:val="00C85D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5D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5DE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5DE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85DE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85DE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85DE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85DE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85DE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DEB"/>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C85DEB"/>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C85DEB"/>
    <w:rPr>
      <w:rFonts w:asciiTheme="minorHAnsi" w:eastAsiaTheme="majorEastAsia" w:hAnsiTheme="minorHAnsi"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C85DEB"/>
    <w:rPr>
      <w:rFonts w:asciiTheme="minorHAnsi" w:eastAsiaTheme="majorEastAsia" w:hAnsiTheme="minorHAnsi"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85DEB"/>
    <w:rPr>
      <w:rFonts w:asciiTheme="minorHAnsi" w:eastAsiaTheme="majorEastAsia" w:hAnsiTheme="minorHAnsi" w:cstheme="majorBidi"/>
      <w:color w:val="0F4761" w:themeColor="accent1" w:themeShade="BF"/>
      <w:lang w:val="en-GB"/>
    </w:rPr>
  </w:style>
  <w:style w:type="character" w:customStyle="1" w:styleId="Heading6Char">
    <w:name w:val="Heading 6 Char"/>
    <w:basedOn w:val="DefaultParagraphFont"/>
    <w:link w:val="Heading6"/>
    <w:uiPriority w:val="9"/>
    <w:semiHidden/>
    <w:rsid w:val="00C85DEB"/>
    <w:rPr>
      <w:rFonts w:asciiTheme="minorHAnsi" w:eastAsiaTheme="majorEastAsia" w:hAnsiTheme="minorHAnsi"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85DEB"/>
    <w:rPr>
      <w:rFonts w:asciiTheme="minorHAnsi" w:eastAsiaTheme="majorEastAsia" w:hAnsiTheme="minorHAnsi" w:cstheme="majorBidi"/>
      <w:color w:val="595959" w:themeColor="text1" w:themeTint="A6"/>
      <w:lang w:val="en-GB"/>
    </w:rPr>
  </w:style>
  <w:style w:type="character" w:customStyle="1" w:styleId="Heading8Char">
    <w:name w:val="Heading 8 Char"/>
    <w:basedOn w:val="DefaultParagraphFont"/>
    <w:link w:val="Heading8"/>
    <w:uiPriority w:val="9"/>
    <w:semiHidden/>
    <w:rsid w:val="00C85DEB"/>
    <w:rPr>
      <w:rFonts w:asciiTheme="minorHAnsi" w:eastAsiaTheme="majorEastAsia" w:hAnsiTheme="minorHAnsi"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85DEB"/>
    <w:rPr>
      <w:rFonts w:asciiTheme="minorHAnsi" w:eastAsiaTheme="majorEastAsia" w:hAnsiTheme="minorHAnsi" w:cstheme="majorBidi"/>
      <w:color w:val="272727" w:themeColor="text1" w:themeTint="D8"/>
      <w:lang w:val="en-GB"/>
    </w:rPr>
  </w:style>
  <w:style w:type="paragraph" w:styleId="Title">
    <w:name w:val="Title"/>
    <w:basedOn w:val="Normal"/>
    <w:next w:val="Normal"/>
    <w:link w:val="TitleChar"/>
    <w:uiPriority w:val="10"/>
    <w:qFormat/>
    <w:rsid w:val="00C85D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5DEB"/>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85DE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5DEB"/>
    <w:rPr>
      <w:rFonts w:asciiTheme="minorHAnsi" w:eastAsiaTheme="majorEastAsia" w:hAnsiTheme="minorHAnsi"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85DE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85DEB"/>
    <w:rPr>
      <w:rFonts w:eastAsiaTheme="minorEastAsia"/>
      <w:i/>
      <w:iCs/>
      <w:color w:val="404040" w:themeColor="text1" w:themeTint="BF"/>
      <w:lang w:val="en-GB"/>
    </w:rPr>
  </w:style>
  <w:style w:type="paragraph" w:styleId="ListParagraph">
    <w:name w:val="List Paragraph"/>
    <w:basedOn w:val="Normal"/>
    <w:uiPriority w:val="34"/>
    <w:qFormat/>
    <w:rsid w:val="00C85DEB"/>
    <w:pPr>
      <w:ind w:left="720"/>
      <w:contextualSpacing/>
    </w:pPr>
  </w:style>
  <w:style w:type="character" w:styleId="IntenseEmphasis">
    <w:name w:val="Intense Emphasis"/>
    <w:basedOn w:val="DefaultParagraphFont"/>
    <w:uiPriority w:val="21"/>
    <w:qFormat/>
    <w:rsid w:val="00C85DEB"/>
    <w:rPr>
      <w:i/>
      <w:iCs/>
      <w:color w:val="0F4761" w:themeColor="accent1" w:themeShade="BF"/>
    </w:rPr>
  </w:style>
  <w:style w:type="paragraph" w:styleId="IntenseQuote">
    <w:name w:val="Intense Quote"/>
    <w:basedOn w:val="Normal"/>
    <w:next w:val="Normal"/>
    <w:link w:val="IntenseQuoteChar"/>
    <w:uiPriority w:val="30"/>
    <w:qFormat/>
    <w:rsid w:val="00C85D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5DEB"/>
    <w:rPr>
      <w:rFonts w:eastAsiaTheme="minorEastAsia"/>
      <w:i/>
      <w:iCs/>
      <w:color w:val="0F4761" w:themeColor="accent1" w:themeShade="BF"/>
      <w:lang w:val="en-GB"/>
    </w:rPr>
  </w:style>
  <w:style w:type="character" w:styleId="IntenseReference">
    <w:name w:val="Intense Reference"/>
    <w:basedOn w:val="DefaultParagraphFont"/>
    <w:uiPriority w:val="32"/>
    <w:qFormat/>
    <w:rsid w:val="00C85DEB"/>
    <w:rPr>
      <w:b/>
      <w:bCs/>
      <w:smallCaps/>
      <w:color w:val="0F4761" w:themeColor="accent1" w:themeShade="BF"/>
      <w:spacing w:val="5"/>
    </w:rPr>
  </w:style>
  <w:style w:type="paragraph" w:styleId="Revision">
    <w:name w:val="Revision"/>
    <w:hidden/>
    <w:uiPriority w:val="99"/>
    <w:semiHidden/>
    <w:rsid w:val="00023751"/>
    <w:pPr>
      <w:spacing w:after="0" w:line="240" w:lineRule="auto"/>
    </w:pPr>
    <w:rPr>
      <w:rFonts w:eastAsiaTheme="minorEastAsi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2024-02-01T16:13:00Z</dcterms:created>
  <dcterms:modified xsi:type="dcterms:W3CDTF">2024-02-05T12:51:00Z</dcterms:modified>
</cp:coreProperties>
</file>