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CD871" w14:textId="3D0E1EAC" w:rsidR="00651581" w:rsidRPr="004F54AB" w:rsidRDefault="00651581" w:rsidP="00651581">
      <w:pPr>
        <w:rPr>
          <w:b/>
          <w:bCs/>
          <w:sz w:val="24"/>
          <w:szCs w:val="24"/>
          <w:lang w:val="en-ZA"/>
        </w:rPr>
      </w:pPr>
      <w:r w:rsidRPr="004F54AB">
        <w:rPr>
          <w:b/>
          <w:bCs/>
          <w:sz w:val="24"/>
          <w:szCs w:val="24"/>
          <w:lang w:val="en-ZA"/>
        </w:rPr>
        <w:t>Why Teenagers Like Music Idols So Much</w:t>
      </w:r>
    </w:p>
    <w:p w14:paraId="23884AEF" w14:textId="6F7832DA" w:rsidR="00651581" w:rsidRPr="004F54AB" w:rsidRDefault="00651581" w:rsidP="00651581">
      <w:pPr>
        <w:rPr>
          <w:lang w:val="en-ZA"/>
        </w:rPr>
      </w:pPr>
      <w:r w:rsidRPr="004F54AB">
        <w:rPr>
          <w:lang w:val="en-ZA"/>
        </w:rPr>
        <w:t xml:space="preserve">Music idols have always held a special place in the hearts of teenagers. From Elvis Presley to the Beatles to Justin Bieber, teenagers have shown a strong affinity for their </w:t>
      </w:r>
      <w:r w:rsidR="0054641C" w:rsidRPr="004F54AB">
        <w:rPr>
          <w:lang w:val="en-ZA"/>
        </w:rPr>
        <w:t>favourite</w:t>
      </w:r>
      <w:r w:rsidRPr="004F54AB">
        <w:rPr>
          <w:lang w:val="en-ZA"/>
        </w:rPr>
        <w:t xml:space="preserve"> music stars. But what is it about these idols that captivates teenagers? Why do they idolize them and look up to them? Let's explore some reasons why teenagers like music idols so much.</w:t>
      </w:r>
    </w:p>
    <w:p w14:paraId="3EAF6B3F" w14:textId="03127A9F" w:rsidR="00651581" w:rsidRPr="004F54AB" w:rsidRDefault="00651581" w:rsidP="00651581">
      <w:pPr>
        <w:rPr>
          <w:b/>
          <w:bCs/>
          <w:lang w:val="en-ZA"/>
        </w:rPr>
      </w:pPr>
      <w:r w:rsidRPr="004F54AB">
        <w:rPr>
          <w:b/>
          <w:bCs/>
          <w:lang w:val="en-ZA"/>
        </w:rPr>
        <w:t>Personal Connection and Identity</w:t>
      </w:r>
    </w:p>
    <w:p w14:paraId="7491761D" w14:textId="0046F92F" w:rsidR="00651581" w:rsidRPr="004F54AB" w:rsidRDefault="00651581" w:rsidP="00651581">
      <w:pPr>
        <w:rPr>
          <w:color w:val="0070C0"/>
          <w:lang w:val="en-ZA"/>
        </w:rPr>
      </w:pPr>
      <w:r w:rsidRPr="004F54AB">
        <w:rPr>
          <w:color w:val="0070C0"/>
          <w:lang w:val="en-ZA"/>
        </w:rPr>
        <w:t>Teenagers often find aspects of their personal lives reflected in the music they listen to or the music they create themselves</w:t>
      </w:r>
      <w:r w:rsidR="00722B06" w:rsidRPr="004F54AB">
        <w:rPr>
          <w:color w:val="0070C0"/>
          <w:lang w:val="en-ZA"/>
        </w:rPr>
        <w:t>.</w:t>
      </w:r>
      <w:r w:rsidR="00A807A4" w:rsidRPr="004F54AB">
        <w:rPr>
          <w:color w:val="0070C0"/>
          <w:lang w:val="en-ZA"/>
        </w:rPr>
        <w:t xml:space="preserve"> </w:t>
      </w:r>
      <w:r w:rsidRPr="004F54AB">
        <w:rPr>
          <w:color w:val="0070C0"/>
          <w:lang w:val="en-ZA"/>
        </w:rPr>
        <w:t>Music has the power to evoke emotions and resonate with their experiences, making them feel understood and validated. It becomes a way for teenagers to express their own identity and connect with others who share similar interests and experiences. Music idols become symbols of this personal connection and identity, as teenagers see themselves reflected in the music and image of their idols.</w:t>
      </w:r>
    </w:p>
    <w:p w14:paraId="0B6D1FF6" w14:textId="588C0CAB" w:rsidR="00651581" w:rsidRPr="004F54AB" w:rsidRDefault="00651581" w:rsidP="00651581">
      <w:pPr>
        <w:rPr>
          <w:b/>
          <w:bCs/>
          <w:lang w:val="en-ZA"/>
        </w:rPr>
      </w:pPr>
      <w:r w:rsidRPr="004F54AB">
        <w:rPr>
          <w:b/>
          <w:bCs/>
          <w:lang w:val="en-ZA"/>
        </w:rPr>
        <w:t>Emotional Outlet and Escapism</w:t>
      </w:r>
    </w:p>
    <w:p w14:paraId="5F8121B1" w14:textId="6097096F" w:rsidR="00651581" w:rsidRPr="004F54AB" w:rsidRDefault="00651581" w:rsidP="00651581">
      <w:pPr>
        <w:rPr>
          <w:lang w:val="en-ZA"/>
        </w:rPr>
      </w:pPr>
      <w:r w:rsidRPr="004F54AB">
        <w:rPr>
          <w:lang w:val="en-ZA"/>
        </w:rPr>
        <w:t>Music provides teenagers with an emotional outlet and a means of escape from the challenges and pressures of adolescence. It allows them to express their feelings, whether it's joy, sadness, anger, or love. Teenagers often use music to explore their emotions and navigate the complexities of their lives. Music idols become a source of inspiration and comfort, providing a soundtrack to their emotions and offering a sense of solace and understanding.</w:t>
      </w:r>
    </w:p>
    <w:p w14:paraId="77F659C4" w14:textId="3A16DC2F" w:rsidR="00651581" w:rsidRPr="004F54AB" w:rsidRDefault="00651581" w:rsidP="00651581">
      <w:pPr>
        <w:rPr>
          <w:b/>
          <w:bCs/>
          <w:lang w:val="en-ZA"/>
        </w:rPr>
      </w:pPr>
      <w:r w:rsidRPr="004F54AB">
        <w:rPr>
          <w:b/>
          <w:bCs/>
          <w:lang w:val="en-ZA"/>
        </w:rPr>
        <w:t>Role Models and Aspirations</w:t>
      </w:r>
    </w:p>
    <w:p w14:paraId="0705F40E" w14:textId="4CF834EE" w:rsidR="00651581" w:rsidRPr="004F54AB" w:rsidRDefault="00651581" w:rsidP="00651581">
      <w:pPr>
        <w:rPr>
          <w:lang w:val="en-ZA"/>
        </w:rPr>
      </w:pPr>
      <w:r w:rsidRPr="004F54AB">
        <w:rPr>
          <w:lang w:val="en-ZA"/>
        </w:rPr>
        <w:t>Music idols serve as role models for teenagers, showcasing talent, success, and creativity. Teenagers often look up to their idols and aspire to achieve similar levels of success and recognition. They see their idols as representations of what they could become and are inspired to pursue their own dreams and passions. Music idols become a source of motivation and drive for teenagers, pushing them to work hard and strive for greatness.</w:t>
      </w:r>
    </w:p>
    <w:p w14:paraId="0A706361" w14:textId="55B0F156" w:rsidR="00651581" w:rsidRPr="004F54AB" w:rsidRDefault="00651581" w:rsidP="00651581">
      <w:pPr>
        <w:rPr>
          <w:b/>
          <w:bCs/>
          <w:lang w:val="en-ZA"/>
        </w:rPr>
      </w:pPr>
      <w:r w:rsidRPr="004F54AB">
        <w:rPr>
          <w:b/>
          <w:bCs/>
          <w:lang w:val="en-ZA"/>
        </w:rPr>
        <w:t>Sense of Belonging and Community</w:t>
      </w:r>
    </w:p>
    <w:p w14:paraId="2488CABA" w14:textId="31AFE88E" w:rsidR="00651581" w:rsidRPr="004F54AB" w:rsidRDefault="00651581" w:rsidP="00651581">
      <w:pPr>
        <w:rPr>
          <w:color w:val="00B050"/>
          <w:lang w:val="en-ZA"/>
        </w:rPr>
      </w:pPr>
      <w:r w:rsidRPr="004F54AB">
        <w:rPr>
          <w:color w:val="00B050"/>
          <w:lang w:val="en-ZA"/>
        </w:rPr>
        <w:t xml:space="preserve">Fandoms and the online fan-world have allowed teenagers to connect with each other and form friendships based on their shared love for a particular music idol. Being a fan of a music idol creates a sense of belonging and community, as teenagers come together to celebrate and support their </w:t>
      </w:r>
      <w:r w:rsidR="0054641C" w:rsidRPr="004F54AB">
        <w:rPr>
          <w:color w:val="00B050"/>
          <w:lang w:val="en-ZA"/>
        </w:rPr>
        <w:t>favourite</w:t>
      </w:r>
      <w:r w:rsidRPr="004F54AB">
        <w:rPr>
          <w:color w:val="00B050"/>
          <w:lang w:val="en-ZA"/>
        </w:rPr>
        <w:t xml:space="preserve"> artists. It provides them with a social network of like-minded individuals who understand and appreciate their passion for music. This sense of belonging and community further strengthens their attachment to their music idols.</w:t>
      </w:r>
    </w:p>
    <w:p w14:paraId="2ED61352" w14:textId="232FE44E" w:rsidR="00651581" w:rsidRPr="004F54AB" w:rsidRDefault="00651581" w:rsidP="00B81EFB">
      <w:pPr>
        <w:keepNext/>
        <w:rPr>
          <w:b/>
          <w:bCs/>
          <w:lang w:val="en-ZA"/>
        </w:rPr>
      </w:pPr>
      <w:r w:rsidRPr="004F54AB">
        <w:rPr>
          <w:b/>
          <w:bCs/>
          <w:lang w:val="en-ZA"/>
        </w:rPr>
        <w:t>Escapism and Fantasy</w:t>
      </w:r>
    </w:p>
    <w:p w14:paraId="251EF6C1" w14:textId="6A79EF99" w:rsidR="00651581" w:rsidRPr="004F54AB" w:rsidRDefault="00651581" w:rsidP="00B81EFB">
      <w:pPr>
        <w:keepNext/>
        <w:rPr>
          <w:lang w:val="en-ZA"/>
        </w:rPr>
      </w:pPr>
      <w:r w:rsidRPr="004F54AB">
        <w:rPr>
          <w:lang w:val="en-ZA"/>
        </w:rPr>
        <w:t>Music idols often represent a glamorous and exciting lifestyle that teenagers aspire to be a part of. They offer an escape from the mundane realities of everyday life and transport teenagers into a world of fantasy and imagination. Teenagers are drawn to the allure of fame, fortune, and the thrill of being adored by millions. Music idols become larger-than-life figures, embodying the dreams and aspirations of their teenage fans.</w:t>
      </w:r>
    </w:p>
    <w:p w14:paraId="52828F5C" w14:textId="77777777" w:rsidR="00AC4AEB" w:rsidRPr="004F54AB" w:rsidRDefault="00AC4AEB">
      <w:pPr>
        <w:rPr>
          <w:b/>
          <w:bCs/>
          <w:lang w:val="en-ZA"/>
        </w:rPr>
      </w:pPr>
      <w:r w:rsidRPr="004F54AB">
        <w:rPr>
          <w:b/>
          <w:bCs/>
          <w:lang w:val="en-ZA"/>
        </w:rPr>
        <w:br w:type="page"/>
      </w:r>
    </w:p>
    <w:p w14:paraId="2FED1292" w14:textId="28B568CF" w:rsidR="00651581" w:rsidRPr="004F54AB" w:rsidRDefault="00651581" w:rsidP="00651581">
      <w:pPr>
        <w:rPr>
          <w:b/>
          <w:bCs/>
          <w:lang w:val="en-ZA"/>
        </w:rPr>
      </w:pPr>
      <w:r w:rsidRPr="004F54AB">
        <w:rPr>
          <w:b/>
          <w:bCs/>
          <w:lang w:val="en-ZA"/>
        </w:rPr>
        <w:lastRenderedPageBreak/>
        <w:t>Marketability and Skills</w:t>
      </w:r>
    </w:p>
    <w:p w14:paraId="33254C90" w14:textId="77777777" w:rsidR="00A3267B" w:rsidRPr="004F54AB" w:rsidRDefault="00651581" w:rsidP="00651581">
      <w:pPr>
        <w:rPr>
          <w:lang w:val="en-ZA"/>
        </w:rPr>
      </w:pPr>
      <w:r w:rsidRPr="004F54AB">
        <w:rPr>
          <w:lang w:val="en-ZA"/>
        </w:rPr>
        <w:t>Learning how to play music and being a fan of music idols can give teenagers a sense of accomplishment and marketable skills. Playing an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p>
    <w:p w14:paraId="638CB5A3" w14:textId="183FFFAC" w:rsidR="002E2E8F" w:rsidRPr="004F54AB" w:rsidRDefault="00651581" w:rsidP="009B0C4E">
      <w:pPr>
        <w:shd w:val="clear" w:color="auto" w:fill="F7CAAC" w:themeFill="accent2" w:themeFillTint="66"/>
        <w:spacing w:after="0"/>
        <w:rPr>
          <w:lang w:val="en-ZA"/>
        </w:rPr>
      </w:pPr>
      <w:r w:rsidRPr="004F54AB">
        <w:rPr>
          <w:lang w:val="en-ZA"/>
        </w:rPr>
        <w:t>In conclusion, teenagers are drawn to music idols for a variety of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r w:rsidR="00E05340" w:rsidRPr="004F54AB">
        <w:rPr>
          <w:lang w:val="en-ZA"/>
        </w:rPr>
        <w:t xml:space="preserve"> </w:t>
      </w:r>
    </w:p>
    <w:p w14:paraId="2B9D2688" w14:textId="77777777" w:rsidR="008D03EF" w:rsidRPr="004F54AB" w:rsidRDefault="008D03EF" w:rsidP="006502C1">
      <w:pPr>
        <w:rPr>
          <w:color w:val="FF0000"/>
          <w:sz w:val="28"/>
          <w:szCs w:val="28"/>
          <w:lang w:val="en-ZA"/>
        </w:rPr>
      </w:pPr>
    </w:p>
    <w:p w14:paraId="6909D574" w14:textId="48032F2D" w:rsidR="006502C1" w:rsidRPr="004F54AB" w:rsidRDefault="006502C1" w:rsidP="006502C1">
      <w:pPr>
        <w:rPr>
          <w:lang w:val="en-ZA"/>
        </w:rPr>
      </w:pPr>
      <w:r w:rsidRPr="004F54AB">
        <w:rPr>
          <w:lang w:val="en-ZA"/>
        </w:rPr>
        <w:t>References:</w:t>
      </w:r>
    </w:p>
    <w:p w14:paraId="394EADC4" w14:textId="77777777" w:rsidR="006502C1" w:rsidRPr="004F54AB" w:rsidRDefault="006502C1" w:rsidP="006502C1">
      <w:pPr>
        <w:numPr>
          <w:ilvl w:val="0"/>
          <w:numId w:val="1"/>
        </w:numPr>
        <w:rPr>
          <w:lang w:val="en-ZA"/>
        </w:rPr>
      </w:pPr>
      <w:hyperlink r:id="rId6" w:tgtFrame="_blank" w:history="1">
        <w:r w:rsidRPr="004F54AB">
          <w:rPr>
            <w:rStyle w:val="Hyperlink"/>
            <w:lang w:val="en-ZA"/>
          </w:rPr>
          <w:t>Why Do Teens Specifically Love Music? | Incadence Music Therapy Blog</w:t>
        </w:r>
      </w:hyperlink>
    </w:p>
    <w:p w14:paraId="1A6CFDE4" w14:textId="77777777" w:rsidR="006502C1" w:rsidRPr="004F54AB" w:rsidRDefault="006502C1" w:rsidP="006502C1">
      <w:pPr>
        <w:numPr>
          <w:ilvl w:val="0"/>
          <w:numId w:val="1"/>
        </w:numPr>
        <w:rPr>
          <w:lang w:val="en-ZA"/>
        </w:rPr>
      </w:pPr>
      <w:hyperlink r:id="rId7" w:tgtFrame="_blank" w:history="1">
        <w:r w:rsidRPr="004F54AB">
          <w:rPr>
            <w:rStyle w:val="Hyperlink"/>
            <w:lang w:val="en-ZA"/>
          </w:rPr>
          <w:t>Why Teenagers Obsess Over Pop Stars - Child Mind Institute</w:t>
        </w:r>
      </w:hyperlink>
    </w:p>
    <w:p w14:paraId="6254C474" w14:textId="77777777" w:rsidR="006502C1" w:rsidRPr="004F54AB" w:rsidRDefault="006502C1" w:rsidP="006502C1">
      <w:pPr>
        <w:numPr>
          <w:ilvl w:val="0"/>
          <w:numId w:val="1"/>
        </w:numPr>
        <w:rPr>
          <w:lang w:val="en-ZA"/>
        </w:rPr>
      </w:pPr>
      <w:hyperlink r:id="rId8" w:tgtFrame="_blank" w:history="1">
        <w:r w:rsidRPr="004F54AB">
          <w:rPr>
            <w:rStyle w:val="Hyperlink"/>
            <w:lang w:val="en-ZA"/>
          </w:rPr>
          <w:t>Listening to Music and Watching Music Videos - American Academy of Child and Adolescent Psychiatry</w:t>
        </w:r>
      </w:hyperlink>
    </w:p>
    <w:p w14:paraId="29EC0844" w14:textId="77777777" w:rsidR="00651581" w:rsidRPr="004F54AB" w:rsidRDefault="00651581">
      <w:pPr>
        <w:rPr>
          <w:lang w:val="en-ZA"/>
        </w:rPr>
      </w:pPr>
    </w:p>
    <w:sectPr w:rsidR="00651581" w:rsidRPr="004F54AB" w:rsidSect="00AC4AEB">
      <w:type w:val="continuous"/>
      <w:pgSz w:w="12240" w:h="15840"/>
      <w:pgMar w:top="1418" w:right="1440" w:bottom="1418"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E3102B"/>
    <w:multiLevelType w:val="hybridMultilevel"/>
    <w:tmpl w:val="A5FE9780"/>
    <w:lvl w:ilvl="0" w:tplc="0AE69102">
      <w:start w:val="1"/>
      <w:numFmt w:val="decimal"/>
      <w:lvlText w:val="%1."/>
      <w:lvlJc w:val="left"/>
      <w:pPr>
        <w:ind w:left="360" w:hanging="360"/>
      </w:pPr>
      <w:rPr>
        <w:rFonts w:ascii="Calibri" w:hAnsi="Calibri" w:hint="default"/>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7E9E4BBD"/>
    <w:multiLevelType w:val="hybridMultilevel"/>
    <w:tmpl w:val="C92E726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8525408">
    <w:abstractNumId w:val="0"/>
  </w:num>
  <w:num w:numId="2" w16cid:durableId="709109477">
    <w:abstractNumId w:val="2"/>
  </w:num>
  <w:num w:numId="3" w16cid:durableId="17318856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1E7D43"/>
    <w:rsid w:val="001F7364"/>
    <w:rsid w:val="002E2E8F"/>
    <w:rsid w:val="00342716"/>
    <w:rsid w:val="00392DF7"/>
    <w:rsid w:val="004403AB"/>
    <w:rsid w:val="00496A21"/>
    <w:rsid w:val="004C2BF8"/>
    <w:rsid w:val="004D1DE6"/>
    <w:rsid w:val="004F54AB"/>
    <w:rsid w:val="0054641C"/>
    <w:rsid w:val="00643789"/>
    <w:rsid w:val="006502C1"/>
    <w:rsid w:val="00651581"/>
    <w:rsid w:val="006B683E"/>
    <w:rsid w:val="00722B06"/>
    <w:rsid w:val="0078181E"/>
    <w:rsid w:val="0085468C"/>
    <w:rsid w:val="008673FC"/>
    <w:rsid w:val="00877892"/>
    <w:rsid w:val="008B54A2"/>
    <w:rsid w:val="008D03EF"/>
    <w:rsid w:val="00960D05"/>
    <w:rsid w:val="009A2892"/>
    <w:rsid w:val="009B0C4E"/>
    <w:rsid w:val="00A01279"/>
    <w:rsid w:val="00A3267B"/>
    <w:rsid w:val="00A807A4"/>
    <w:rsid w:val="00AC35FE"/>
    <w:rsid w:val="00AC4AEB"/>
    <w:rsid w:val="00B37067"/>
    <w:rsid w:val="00B81EFB"/>
    <w:rsid w:val="00BF002D"/>
    <w:rsid w:val="00C31FAD"/>
    <w:rsid w:val="00C53653"/>
    <w:rsid w:val="00E05340"/>
    <w:rsid w:val="00F02DC1"/>
    <w:rsid w:val="00F44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6437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acap.org/AACAP/Families_and_Youth/Facts_for_Families/FFF-Guide/The-Influence-Of-Music-And-Music-Videos-040.aspx" TargetMode="External"/><Relationship Id="rId3" Type="http://schemas.openxmlformats.org/officeDocument/2006/relationships/styles" Target="styles.xml"/><Relationship Id="rId7" Type="http://schemas.openxmlformats.org/officeDocument/2006/relationships/hyperlink" Target="https://childmind.org/blog/why-teenagers-obsess-over-pop-sta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cadence.org/post/why-do-teens-specifically-love-musi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D6961-DCCC-436B-93F3-D26107C5E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667</Words>
  <Characters>3804</Characters>
  <Application>Microsoft Office Word</Application>
  <DocSecurity>0</DocSecurity>
  <Lines>31</Lines>
  <Paragraphs>8</Paragraphs>
  <ScaleCrop>false</ScaleCrop>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Grant Robinson</cp:lastModifiedBy>
  <cp:revision>2</cp:revision>
  <dcterms:created xsi:type="dcterms:W3CDTF">2024-10-16T06:51:00Z</dcterms:created>
  <dcterms:modified xsi:type="dcterms:W3CDTF">2024-10-16T06:51:00Z</dcterms:modified>
</cp:coreProperties>
</file>