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72C3" w:rsidRDefault="004472C3" w:rsidP="004472C3">
      <w:pPr>
        <w:pStyle w:val="Title"/>
        <w:rPr>
          <w:lang w:val="en-US"/>
        </w:rPr>
      </w:pPr>
      <w:r>
        <w:rPr>
          <w:lang w:val="en-US"/>
        </w:rPr>
        <w:t>Proposal for Fun Walk</w:t>
      </w:r>
    </w:p>
    <w:p w:rsidR="005E494D" w:rsidRDefault="005E494D" w:rsidP="004472C3">
      <w:pPr>
        <w:pStyle w:val="Heading1"/>
        <w:rPr>
          <w:lang w:val="en-US"/>
        </w:rPr>
      </w:pPr>
      <w:r>
        <w:rPr>
          <w:lang w:val="en-US"/>
        </w:rPr>
        <w:t>Name</w:t>
      </w:r>
    </w:p>
    <w:p w:rsidR="005E494D" w:rsidRPr="00A24DA3" w:rsidRDefault="005E494D" w:rsidP="004472C3">
      <w:pPr>
        <w:rPr>
          <w:lang w:val="en-US"/>
        </w:rPr>
      </w:pPr>
      <w:r>
        <w:rPr>
          <w:lang w:val="en-US"/>
        </w:rPr>
        <w:t>Adventure Fun Walk</w:t>
      </w:r>
      <w:bookmarkStart w:id="0" w:name="_GoBack"/>
      <w:bookmarkEnd w:id="0"/>
    </w:p>
    <w:p w:rsidR="005E494D" w:rsidRDefault="005E494D" w:rsidP="004472C3">
      <w:pPr>
        <w:pStyle w:val="Heading1"/>
        <w:rPr>
          <w:lang w:val="en-US"/>
        </w:rPr>
      </w:pPr>
      <w:r>
        <w:rPr>
          <w:lang w:val="en-US"/>
        </w:rPr>
        <w:t xml:space="preserve">Purpose of </w:t>
      </w:r>
      <w:r w:rsidRPr="0014126F">
        <w:rPr>
          <w:lang w:val="en-US"/>
        </w:rPr>
        <w:t xml:space="preserve">Fun </w:t>
      </w:r>
      <w:r>
        <w:rPr>
          <w:lang w:val="en-US"/>
        </w:rPr>
        <w:t>Walk</w:t>
      </w:r>
    </w:p>
    <w:p w:rsidR="005E494D" w:rsidRPr="00973ED9" w:rsidRDefault="005E494D" w:rsidP="004472C3">
      <w:pPr>
        <w:rPr>
          <w:lang w:val="en-US"/>
        </w:rPr>
      </w:pPr>
      <w:r>
        <w:rPr>
          <w:lang w:val="en-US"/>
        </w:rPr>
        <w:t>To raise funds for new computers at the school.</w:t>
      </w:r>
    </w:p>
    <w:p w:rsidR="005E494D" w:rsidRDefault="005E494D" w:rsidP="004472C3">
      <w:pPr>
        <w:pStyle w:val="Heading1"/>
        <w:rPr>
          <w:lang w:val="en-US"/>
        </w:rPr>
      </w:pPr>
      <w:r>
        <w:rPr>
          <w:lang w:val="en-US"/>
        </w:rPr>
        <w:t>Advertisements</w:t>
      </w:r>
    </w:p>
    <w:p w:rsidR="005E494D" w:rsidRPr="004472C3" w:rsidRDefault="005E494D" w:rsidP="004472C3">
      <w:pPr>
        <w:rPr>
          <w:u w:val="single"/>
          <w:lang w:val="en-US"/>
        </w:rPr>
      </w:pPr>
      <w:r w:rsidRPr="004472C3">
        <w:rPr>
          <w:u w:val="single"/>
          <w:lang w:val="en-US"/>
        </w:rPr>
        <w:t>Information that should appear on posters:</w:t>
      </w:r>
    </w:p>
    <w:p w:rsidR="005E494D" w:rsidRPr="00A24DA3" w:rsidRDefault="005E494D" w:rsidP="004472C3">
      <w:pPr>
        <w:rPr>
          <w:lang w:val="en-US"/>
        </w:rPr>
      </w:pPr>
      <w:r>
        <w:rPr>
          <w:lang w:val="en-US"/>
        </w:rPr>
        <w:t xml:space="preserve">Date: 22 August </w:t>
      </w:r>
    </w:p>
    <w:p w:rsidR="005E494D" w:rsidRDefault="005E494D" w:rsidP="004472C3">
      <w:pPr>
        <w:rPr>
          <w:lang w:val="en-US"/>
        </w:rPr>
      </w:pPr>
      <w:r>
        <w:rPr>
          <w:lang w:val="en-US"/>
        </w:rPr>
        <w:t xml:space="preserve">Time: 9:00 – 14:00 </w:t>
      </w:r>
    </w:p>
    <w:p w:rsidR="005E494D" w:rsidRDefault="005E494D" w:rsidP="004472C3">
      <w:pPr>
        <w:rPr>
          <w:lang w:val="en-US"/>
        </w:rPr>
      </w:pPr>
      <w:r>
        <w:rPr>
          <w:lang w:val="en-US"/>
        </w:rPr>
        <w:t>Venue: Route begins at the School.</w:t>
      </w:r>
    </w:p>
    <w:p w:rsidR="005E494D" w:rsidRPr="004472C3" w:rsidRDefault="005E494D" w:rsidP="004472C3">
      <w:pPr>
        <w:rPr>
          <w:u w:val="single"/>
          <w:lang w:val="en-US"/>
        </w:rPr>
      </w:pPr>
      <w:r w:rsidRPr="004472C3">
        <w:rPr>
          <w:u w:val="single"/>
          <w:lang w:val="en-US"/>
        </w:rPr>
        <w:t>How many posters, and where do we put them?</w:t>
      </w:r>
    </w:p>
    <w:p w:rsidR="005E494D" w:rsidRPr="002300A6" w:rsidRDefault="005E494D" w:rsidP="004472C3">
      <w:pPr>
        <w:rPr>
          <w:lang w:val="en-US"/>
        </w:rPr>
      </w:pPr>
      <w:r>
        <w:rPr>
          <w:lang w:val="en-US"/>
        </w:rPr>
        <w:t>We will put up 30 A4-posters around the neighbourhood.</w:t>
      </w:r>
    </w:p>
    <w:p w:rsidR="005E494D" w:rsidRDefault="005E494D" w:rsidP="004472C3">
      <w:pPr>
        <w:pStyle w:val="Heading1"/>
        <w:rPr>
          <w:lang w:val="en-US"/>
        </w:rPr>
      </w:pPr>
      <w:r>
        <w:rPr>
          <w:lang w:val="en-US"/>
        </w:rPr>
        <w:t xml:space="preserve">Different distances </w:t>
      </w:r>
    </w:p>
    <w:p w:rsidR="005E494D" w:rsidRDefault="005E494D" w:rsidP="004472C3">
      <w:pPr>
        <w:rPr>
          <w:lang w:val="en-US"/>
        </w:rPr>
      </w:pPr>
      <w:r>
        <w:rPr>
          <w:lang w:val="en-US"/>
        </w:rPr>
        <w:t>Easy: 5 km walk in the city</w:t>
      </w:r>
    </w:p>
    <w:p w:rsidR="005E494D" w:rsidRDefault="005E494D" w:rsidP="004472C3">
      <w:pPr>
        <w:rPr>
          <w:lang w:val="en-US"/>
        </w:rPr>
      </w:pPr>
      <w:r>
        <w:rPr>
          <w:lang w:val="en-US"/>
        </w:rPr>
        <w:t>A bit harder: 10 km walk along the Apies-river and halfway up the mountain</w:t>
      </w:r>
    </w:p>
    <w:p w:rsidR="005E494D" w:rsidRDefault="005E494D" w:rsidP="004472C3">
      <w:pPr>
        <w:rPr>
          <w:lang w:val="en-US"/>
        </w:rPr>
      </w:pPr>
      <w:r>
        <w:rPr>
          <w:lang w:val="en-US"/>
        </w:rPr>
        <w:t>Difficult: 12 km walk along the Apies-river and right to the top of the mountain</w:t>
      </w:r>
    </w:p>
    <w:p w:rsidR="005E494D" w:rsidRDefault="005E494D" w:rsidP="004472C3">
      <w:pPr>
        <w:rPr>
          <w:lang w:val="en-US"/>
        </w:rPr>
      </w:pPr>
      <w:r>
        <w:rPr>
          <w:lang w:val="en-US"/>
        </w:rPr>
        <w:t>Each person will have to sponsor R5 for each kilometer he/she walks.</w:t>
      </w:r>
    </w:p>
    <w:p w:rsidR="005E494D" w:rsidRDefault="005E494D" w:rsidP="004472C3">
      <w:pPr>
        <w:pStyle w:val="Heading1"/>
        <w:rPr>
          <w:lang w:val="en-US"/>
        </w:rPr>
      </w:pPr>
      <w:r>
        <w:rPr>
          <w:lang w:val="en-US"/>
        </w:rPr>
        <w:t xml:space="preserve">Categories </w:t>
      </w:r>
    </w:p>
    <w:p w:rsidR="005E494D" w:rsidRDefault="005E494D" w:rsidP="004472C3">
      <w:pPr>
        <w:rPr>
          <w:lang w:val="en-US"/>
        </w:rPr>
      </w:pPr>
      <w:r>
        <w:rPr>
          <w:lang w:val="en-US"/>
        </w:rPr>
        <w:t xml:space="preserve">8 – 16 </w:t>
      </w:r>
    </w:p>
    <w:p w:rsidR="005E494D" w:rsidRDefault="005E494D" w:rsidP="004472C3">
      <w:pPr>
        <w:rPr>
          <w:lang w:val="en-US"/>
        </w:rPr>
      </w:pPr>
      <w:r>
        <w:rPr>
          <w:lang w:val="en-US"/>
        </w:rPr>
        <w:t>17 +</w:t>
      </w:r>
    </w:p>
    <w:p w:rsidR="005E494D" w:rsidRDefault="005E494D" w:rsidP="004472C3">
      <w:pPr>
        <w:rPr>
          <w:lang w:val="en-US"/>
        </w:rPr>
      </w:pPr>
      <w:r>
        <w:rPr>
          <w:lang w:val="en-US"/>
        </w:rPr>
        <w:t xml:space="preserve">60 +  </w:t>
      </w:r>
    </w:p>
    <w:p w:rsidR="005E494D" w:rsidRDefault="005E494D" w:rsidP="004472C3">
      <w:pPr>
        <w:pStyle w:val="Heading1"/>
        <w:rPr>
          <w:lang w:val="en-US"/>
        </w:rPr>
      </w:pPr>
      <w:r>
        <w:rPr>
          <w:lang w:val="en-US"/>
        </w:rPr>
        <w:t>Entries</w:t>
      </w:r>
    </w:p>
    <w:p w:rsidR="005E494D" w:rsidRPr="00A24DA3" w:rsidRDefault="005E494D" w:rsidP="004472C3">
      <w:pPr>
        <w:rPr>
          <w:lang w:val="en-US"/>
        </w:rPr>
      </w:pPr>
      <w:r>
        <w:rPr>
          <w:lang w:val="en-US"/>
        </w:rPr>
        <w:t>Entries should be handed in either on or before 22 August at 8:00 in the morning. Entries are to be made at the School.</w:t>
      </w:r>
    </w:p>
    <w:p w:rsidR="004472C3" w:rsidRDefault="004472C3">
      <w:pPr>
        <w:spacing w:after="200" w:line="276" w:lineRule="auto"/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  <w:lang w:val="en-US"/>
        </w:rPr>
      </w:pPr>
      <w:r>
        <w:rPr>
          <w:lang w:val="en-US"/>
        </w:rPr>
        <w:br w:type="page"/>
      </w:r>
    </w:p>
    <w:p w:rsidR="005E494D" w:rsidRDefault="005E494D" w:rsidP="004472C3">
      <w:pPr>
        <w:pStyle w:val="Heading1"/>
        <w:rPr>
          <w:lang w:val="en-US"/>
        </w:rPr>
      </w:pPr>
      <w:r>
        <w:rPr>
          <w:lang w:val="en-US"/>
        </w:rPr>
        <w:lastRenderedPageBreak/>
        <w:t xml:space="preserve">Costs </w:t>
      </w:r>
    </w:p>
    <w:p w:rsidR="005E494D" w:rsidRDefault="005E494D" w:rsidP="004472C3">
      <w:pPr>
        <w:rPr>
          <w:lang w:val="en-US"/>
        </w:rPr>
      </w:pPr>
      <w:r>
        <w:rPr>
          <w:lang w:val="en-US"/>
        </w:rPr>
        <w:t>R20 for adults</w:t>
      </w:r>
    </w:p>
    <w:p w:rsidR="005E494D" w:rsidRPr="00A24DA3" w:rsidRDefault="005E494D" w:rsidP="004472C3">
      <w:pPr>
        <w:rPr>
          <w:lang w:val="en-US"/>
        </w:rPr>
      </w:pPr>
      <w:r>
        <w:rPr>
          <w:lang w:val="en-US"/>
        </w:rPr>
        <w:t>R10 for children (16 and under)</w:t>
      </w:r>
    </w:p>
    <w:p w:rsidR="005E494D" w:rsidRDefault="005E494D" w:rsidP="004472C3">
      <w:pPr>
        <w:pStyle w:val="Heading1"/>
        <w:rPr>
          <w:lang w:val="en-US"/>
        </w:rPr>
      </w:pPr>
      <w:r>
        <w:rPr>
          <w:lang w:val="en-US"/>
        </w:rPr>
        <w:t>Rules and regulations for the Fun Walk</w:t>
      </w:r>
    </w:p>
    <w:p w:rsidR="005E494D" w:rsidRPr="004472C3" w:rsidRDefault="005E494D" w:rsidP="004472C3">
      <w:pPr>
        <w:pStyle w:val="ListParagraph"/>
        <w:numPr>
          <w:ilvl w:val="0"/>
          <w:numId w:val="6"/>
        </w:numPr>
        <w:spacing w:after="60"/>
        <w:ind w:left="357" w:hanging="357"/>
        <w:contextualSpacing w:val="0"/>
        <w:rPr>
          <w:lang w:val="en-US"/>
        </w:rPr>
      </w:pPr>
      <w:r w:rsidRPr="004472C3">
        <w:rPr>
          <w:lang w:val="en-US"/>
        </w:rPr>
        <w:t>During the fun walk, stay with the group at all times.</w:t>
      </w:r>
    </w:p>
    <w:p w:rsidR="005E494D" w:rsidRPr="004472C3" w:rsidRDefault="005E494D" w:rsidP="004472C3">
      <w:pPr>
        <w:pStyle w:val="ListParagraph"/>
        <w:numPr>
          <w:ilvl w:val="0"/>
          <w:numId w:val="6"/>
        </w:numPr>
        <w:spacing w:after="60"/>
        <w:ind w:left="357" w:hanging="357"/>
        <w:contextualSpacing w:val="0"/>
        <w:rPr>
          <w:lang w:val="en-US"/>
        </w:rPr>
      </w:pPr>
      <w:r w:rsidRPr="004472C3">
        <w:rPr>
          <w:lang w:val="en-US"/>
        </w:rPr>
        <w:t>Don't walk ahead alone.</w:t>
      </w:r>
    </w:p>
    <w:p w:rsidR="005E494D" w:rsidRPr="004472C3" w:rsidRDefault="005E494D" w:rsidP="004472C3">
      <w:pPr>
        <w:pStyle w:val="ListParagraph"/>
        <w:numPr>
          <w:ilvl w:val="0"/>
          <w:numId w:val="6"/>
        </w:numPr>
        <w:spacing w:after="60"/>
        <w:ind w:left="357" w:hanging="357"/>
        <w:contextualSpacing w:val="0"/>
        <w:rPr>
          <w:lang w:val="en-US"/>
        </w:rPr>
      </w:pPr>
      <w:r w:rsidRPr="004472C3">
        <w:rPr>
          <w:lang w:val="en-US"/>
        </w:rPr>
        <w:t xml:space="preserve">Don't cross a street alone. </w:t>
      </w:r>
    </w:p>
    <w:p w:rsidR="005E494D" w:rsidRPr="004472C3" w:rsidRDefault="005E494D" w:rsidP="004472C3">
      <w:pPr>
        <w:pStyle w:val="ListParagraph"/>
        <w:numPr>
          <w:ilvl w:val="0"/>
          <w:numId w:val="6"/>
        </w:numPr>
        <w:spacing w:after="60"/>
        <w:ind w:left="357" w:hanging="357"/>
        <w:contextualSpacing w:val="0"/>
        <w:rPr>
          <w:lang w:val="en-US"/>
        </w:rPr>
      </w:pPr>
      <w:r w:rsidRPr="004472C3">
        <w:rPr>
          <w:lang w:val="en-US"/>
        </w:rPr>
        <w:t>Let a teacher know if you need to go somewhere.</w:t>
      </w:r>
    </w:p>
    <w:p w:rsidR="005E494D" w:rsidRPr="004472C3" w:rsidRDefault="005E494D" w:rsidP="004472C3">
      <w:pPr>
        <w:pStyle w:val="ListParagraph"/>
        <w:numPr>
          <w:ilvl w:val="0"/>
          <w:numId w:val="6"/>
        </w:numPr>
        <w:spacing w:after="60"/>
        <w:ind w:left="357" w:hanging="357"/>
        <w:contextualSpacing w:val="0"/>
        <w:rPr>
          <w:lang w:val="en-US"/>
        </w:rPr>
      </w:pPr>
      <w:r w:rsidRPr="004472C3">
        <w:rPr>
          <w:lang w:val="en-US"/>
        </w:rPr>
        <w:t>No smoking and no alcohol allowed on the fun walk.</w:t>
      </w:r>
    </w:p>
    <w:p w:rsidR="005E494D" w:rsidRPr="004472C3" w:rsidRDefault="005E494D" w:rsidP="004472C3">
      <w:pPr>
        <w:pStyle w:val="ListParagraph"/>
        <w:numPr>
          <w:ilvl w:val="0"/>
          <w:numId w:val="6"/>
        </w:numPr>
        <w:spacing w:after="60"/>
        <w:ind w:left="357" w:hanging="357"/>
        <w:contextualSpacing w:val="0"/>
        <w:rPr>
          <w:lang w:val="en-US"/>
        </w:rPr>
      </w:pPr>
      <w:r w:rsidRPr="004472C3">
        <w:rPr>
          <w:lang w:val="en-US"/>
        </w:rPr>
        <w:t>Please throw any garbage in a bin.</w:t>
      </w:r>
    </w:p>
    <w:p w:rsidR="005E494D" w:rsidRPr="004472C3" w:rsidRDefault="005E494D" w:rsidP="004472C3">
      <w:pPr>
        <w:pStyle w:val="ListParagraph"/>
        <w:numPr>
          <w:ilvl w:val="0"/>
          <w:numId w:val="6"/>
        </w:numPr>
        <w:spacing w:after="60"/>
        <w:ind w:left="357" w:hanging="357"/>
        <w:contextualSpacing w:val="0"/>
        <w:rPr>
          <w:lang w:val="en-US"/>
        </w:rPr>
      </w:pPr>
      <w:r w:rsidRPr="004472C3">
        <w:rPr>
          <w:lang w:val="en-US"/>
        </w:rPr>
        <w:t>Pets that can walk long distances can come along, as long as they can handle situations with a lot of noise and people.</w:t>
      </w:r>
    </w:p>
    <w:p w:rsidR="005E494D" w:rsidRPr="004472C3" w:rsidRDefault="005E494D" w:rsidP="004472C3">
      <w:pPr>
        <w:pStyle w:val="ListParagraph"/>
        <w:numPr>
          <w:ilvl w:val="0"/>
          <w:numId w:val="6"/>
        </w:numPr>
        <w:spacing w:after="60"/>
        <w:ind w:left="357" w:hanging="357"/>
        <w:contextualSpacing w:val="0"/>
        <w:rPr>
          <w:lang w:val="en-US"/>
        </w:rPr>
      </w:pPr>
      <w:r w:rsidRPr="004472C3">
        <w:rPr>
          <w:lang w:val="en-US"/>
        </w:rPr>
        <w:t>Water and cold drinks will be provided, but you may bring your own food and drinks.</w:t>
      </w:r>
    </w:p>
    <w:p w:rsidR="005E494D" w:rsidRPr="004472C3" w:rsidRDefault="005E494D" w:rsidP="004472C3">
      <w:pPr>
        <w:pStyle w:val="ListParagraph"/>
        <w:numPr>
          <w:ilvl w:val="0"/>
          <w:numId w:val="6"/>
        </w:numPr>
        <w:spacing w:after="60"/>
        <w:ind w:left="357" w:hanging="357"/>
        <w:contextualSpacing w:val="0"/>
        <w:rPr>
          <w:lang w:val="en-US"/>
        </w:rPr>
      </w:pPr>
      <w:r w:rsidRPr="004472C3">
        <w:rPr>
          <w:lang w:val="en-US"/>
        </w:rPr>
        <w:t>Dress in comfortable casual clothes for the fun walk.</w:t>
      </w:r>
    </w:p>
    <w:p w:rsidR="005E494D" w:rsidRPr="004472C3" w:rsidRDefault="005E494D" w:rsidP="004472C3">
      <w:pPr>
        <w:pStyle w:val="ListParagraph"/>
        <w:numPr>
          <w:ilvl w:val="0"/>
          <w:numId w:val="6"/>
        </w:numPr>
        <w:spacing w:after="60"/>
        <w:ind w:left="357" w:hanging="357"/>
        <w:contextualSpacing w:val="0"/>
        <w:rPr>
          <w:lang w:val="en-US"/>
        </w:rPr>
      </w:pPr>
      <w:r w:rsidRPr="004472C3">
        <w:rPr>
          <w:lang w:val="en-US"/>
        </w:rPr>
        <w:t>Parents and friends of students are welcome to enter, just as long as they pay too.</w:t>
      </w:r>
    </w:p>
    <w:p w:rsidR="005E494D" w:rsidRDefault="005E494D" w:rsidP="004472C3">
      <w:pPr>
        <w:pStyle w:val="Heading1"/>
        <w:rPr>
          <w:lang w:val="en-US"/>
        </w:rPr>
      </w:pPr>
      <w:r>
        <w:rPr>
          <w:lang w:val="en-US"/>
        </w:rPr>
        <w:t>Sponsors</w:t>
      </w:r>
    </w:p>
    <w:p w:rsidR="005E494D" w:rsidRPr="004472C3" w:rsidRDefault="005E494D" w:rsidP="004472C3">
      <w:pPr>
        <w:pStyle w:val="ListParagraph"/>
        <w:numPr>
          <w:ilvl w:val="0"/>
          <w:numId w:val="6"/>
        </w:numPr>
        <w:spacing w:after="60"/>
        <w:ind w:left="357" w:hanging="357"/>
        <w:contextualSpacing w:val="0"/>
        <w:rPr>
          <w:lang w:val="en-US"/>
        </w:rPr>
      </w:pPr>
      <w:r w:rsidRPr="004472C3">
        <w:rPr>
          <w:lang w:val="en-US"/>
        </w:rPr>
        <w:t>Walk n Talk Society</w:t>
      </w:r>
    </w:p>
    <w:p w:rsidR="005E494D" w:rsidRPr="004472C3" w:rsidRDefault="005E494D" w:rsidP="004472C3">
      <w:pPr>
        <w:pStyle w:val="ListParagraph"/>
        <w:numPr>
          <w:ilvl w:val="0"/>
          <w:numId w:val="6"/>
        </w:numPr>
        <w:spacing w:after="60"/>
        <w:ind w:left="357" w:hanging="357"/>
        <w:contextualSpacing w:val="0"/>
        <w:rPr>
          <w:lang w:val="en-US"/>
        </w:rPr>
      </w:pPr>
      <w:r w:rsidRPr="004472C3">
        <w:rPr>
          <w:lang w:val="en-US"/>
        </w:rPr>
        <w:t>Pretoria Exercise group</w:t>
      </w:r>
    </w:p>
    <w:p w:rsidR="005E494D" w:rsidRPr="000766E6" w:rsidRDefault="005E494D" w:rsidP="004472C3">
      <w:pPr>
        <w:pStyle w:val="Heading1"/>
        <w:rPr>
          <w:i/>
          <w:u w:val="single"/>
          <w:lang w:val="en-US"/>
        </w:rPr>
      </w:pPr>
      <w:r w:rsidRPr="000766E6">
        <w:rPr>
          <w:lang w:val="en-US"/>
        </w:rPr>
        <w:t>LOGO</w:t>
      </w:r>
    </w:p>
    <w:p w:rsidR="00C55C12" w:rsidRDefault="004472C3">
      <w:r>
        <w:rPr>
          <w:noProof/>
          <w:lang w:eastAsia="en-ZA"/>
        </w:rPr>
        <w:drawing>
          <wp:anchor distT="0" distB="0" distL="114300" distR="114300" simplePos="0" relativeHeight="251659264" behindDoc="0" locked="0" layoutInCell="1" allowOverlap="1" wp14:anchorId="2C3BCCA7" wp14:editId="0D26F4CB">
            <wp:simplePos x="0" y="0"/>
            <wp:positionH relativeFrom="column">
              <wp:posOffset>0</wp:posOffset>
            </wp:positionH>
            <wp:positionV relativeFrom="paragraph">
              <wp:posOffset>158115</wp:posOffset>
            </wp:positionV>
            <wp:extent cx="1650365" cy="2442210"/>
            <wp:effectExtent l="19050" t="0" r="6985" b="0"/>
            <wp:wrapSquare wrapText="bothSides"/>
            <wp:docPr id="5" name="Picture 5" descr="Sport logo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port logo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0365" cy="2442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C55C12" w:rsidSect="004425F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15202"/>
    <w:multiLevelType w:val="hybridMultilevel"/>
    <w:tmpl w:val="AA98F2A4"/>
    <w:lvl w:ilvl="0" w:tplc="FB7436AC">
      <w:start w:val="1"/>
      <w:numFmt w:val="bullet"/>
      <w:pStyle w:val="Bullet1"/>
      <w:lvlText w:val=""/>
      <w:lvlJc w:val="left"/>
      <w:pPr>
        <w:tabs>
          <w:tab w:val="num" w:pos="720"/>
        </w:tabs>
        <w:ind w:left="72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03340CA"/>
    <w:multiLevelType w:val="hybridMultilevel"/>
    <w:tmpl w:val="95FC5AE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80939AB"/>
    <w:multiLevelType w:val="hybridMultilevel"/>
    <w:tmpl w:val="0890F9C6"/>
    <w:lvl w:ilvl="0" w:tplc="BDB44C6E">
      <w:start w:val="1"/>
      <w:numFmt w:val="bullet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225E11"/>
    <w:multiLevelType w:val="hybridMultilevel"/>
    <w:tmpl w:val="EB0498B2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001490D"/>
    <w:multiLevelType w:val="hybridMultilevel"/>
    <w:tmpl w:val="6F604464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E9F11E2"/>
    <w:multiLevelType w:val="multilevel"/>
    <w:tmpl w:val="5F0A93E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-"/>
      <w:lvlJc w:val="left"/>
      <w:pPr>
        <w:ind w:left="907" w:hanging="482"/>
      </w:pPr>
      <w:rPr>
        <w:rFonts w:ascii="Courier New" w:hAnsi="Courier New" w:hint="default"/>
      </w:rPr>
    </w:lvl>
    <w:lvl w:ilvl="2">
      <w:start w:val="1"/>
      <w:numFmt w:val="bullet"/>
      <w:lvlText w:val="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94D"/>
    <w:rsid w:val="00301154"/>
    <w:rsid w:val="003C1527"/>
    <w:rsid w:val="004472C3"/>
    <w:rsid w:val="005E494D"/>
    <w:rsid w:val="00C55C12"/>
    <w:rsid w:val="00D51F67"/>
    <w:rsid w:val="00E068CD"/>
    <w:rsid w:val="00EA7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EC02FA"/>
  <w15:docId w15:val="{6BFEE433-7106-4D71-87FB-271C5103C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4472C3"/>
    <w:pPr>
      <w:spacing w:after="160" w:line="264" w:lineRule="auto"/>
    </w:pPr>
    <w:rPr>
      <w:rFonts w:eastAsia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4472C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rsid w:val="005E494D"/>
    <w:rPr>
      <w:sz w:val="16"/>
      <w:szCs w:val="16"/>
    </w:rPr>
  </w:style>
  <w:style w:type="paragraph" w:styleId="CommentText">
    <w:name w:val="annotation text"/>
    <w:basedOn w:val="Normal"/>
    <w:link w:val="CommentTextChar"/>
    <w:rsid w:val="005E494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5E494D"/>
    <w:rPr>
      <w:rFonts w:ascii="Arial" w:eastAsia="Times New Roman" w:hAnsi="Arial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49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494D"/>
    <w:rPr>
      <w:rFonts w:ascii="Tahoma" w:eastAsia="Times New Roman" w:hAnsi="Tahoma" w:cs="Tahoma"/>
      <w:sz w:val="16"/>
      <w:szCs w:val="16"/>
    </w:rPr>
  </w:style>
  <w:style w:type="paragraph" w:customStyle="1" w:styleId="Bullet1">
    <w:name w:val="Bullet 1"/>
    <w:basedOn w:val="Normal"/>
    <w:rsid w:val="00D51F67"/>
    <w:pPr>
      <w:numPr>
        <w:numId w:val="4"/>
      </w:numPr>
    </w:pPr>
    <w:rPr>
      <w:rFonts w:ascii="Times New Roman" w:hAnsi="Times New Roman"/>
      <w:sz w:val="24"/>
      <w:szCs w:val="24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4472C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4472C3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4472C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472C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2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2011-07-17T19:38:00Z</dcterms:created>
  <dcterms:modified xsi:type="dcterms:W3CDTF">2016-07-11T13:50:00Z</dcterms:modified>
</cp:coreProperties>
</file>