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EEF" w:rsidRDefault="00414685">
      <w:r>
        <w:t>Cyber</w:t>
      </w:r>
      <w:r w:rsidR="00780313" w:rsidRPr="00157475">
        <w:t>kid</w:t>
      </w:r>
    </w:p>
    <w:p w:rsidR="005C2E55" w:rsidRDefault="005C2E55">
      <w:r w:rsidRPr="00751EA6">
        <w:rPr>
          <w:highlight w:val="yellow"/>
        </w:rPr>
        <w:t xml:space="preserve">Cyberkids are kids that live their lives in the virtual reality of the </w:t>
      </w:r>
      <w:r w:rsidR="009D20A4">
        <w:rPr>
          <w:highlight w:val="yellow"/>
        </w:rPr>
        <w:t>internet</w:t>
      </w:r>
      <w:r w:rsidRPr="00751EA6">
        <w:rPr>
          <w:highlight w:val="yellow"/>
        </w:rPr>
        <w:t>. They share details of their daily existence with a large number of friends on social media and through apps.</w:t>
      </w:r>
    </w:p>
    <w:p w:rsidR="005C2E55" w:rsidRDefault="005C2E55">
      <w:r>
        <w:t>In the 21</w:t>
      </w:r>
      <w:r w:rsidRPr="005C2E55">
        <w:rPr>
          <w:vertAlign w:val="superscript"/>
        </w:rPr>
        <w:t>st</w:t>
      </w:r>
      <w:r>
        <w:t xml:space="preserve"> century, WORK has a new meaning</w:t>
      </w:r>
    </w:p>
    <w:p w:rsidR="008011E9" w:rsidRPr="00335925" w:rsidRDefault="002B1932" w:rsidP="008011E9">
      <w:pPr>
        <w:rPr>
          <w:b/>
        </w:rPr>
      </w:pPr>
      <w:r>
        <w:rPr>
          <w:b/>
        </w:rPr>
        <w:t>They google and surf the web. Their fingers dart across keyboards and their thumbs bounce around cellphones</w:t>
      </w:r>
      <w:r w:rsidR="00B8086B">
        <w:rPr>
          <w:b/>
        </w:rPr>
        <w:t xml:space="preserve"> – </w:t>
      </w:r>
      <w:r>
        <w:rPr>
          <w:b/>
        </w:rPr>
        <w:t>all</w:t>
      </w:r>
      <w:r w:rsidR="00466CBB">
        <w:rPr>
          <w:b/>
        </w:rPr>
        <w:t xml:space="preserve"> </w:t>
      </w:r>
      <w:r>
        <w:rPr>
          <w:b/>
        </w:rPr>
        <w:t>without breaking eye contact</w:t>
      </w:r>
      <w:r w:rsidR="00B456F3" w:rsidRPr="00335925">
        <w:rPr>
          <w:b/>
        </w:rPr>
        <w:t>.</w:t>
      </w:r>
      <w:r w:rsidR="00D718A5">
        <w:rPr>
          <w:b/>
        </w:rPr>
        <w:t xml:space="preserve"> </w:t>
      </w:r>
      <w:r>
        <w:rPr>
          <w:b/>
        </w:rPr>
        <w:t xml:space="preserve">They connect using their </w:t>
      </w:r>
      <w:r w:rsidR="004545EF">
        <w:rPr>
          <w:b/>
        </w:rPr>
        <w:t xml:space="preserve">social apps on their </w:t>
      </w:r>
      <w:r>
        <w:rPr>
          <w:b/>
        </w:rPr>
        <w:t xml:space="preserve">phones, and </w:t>
      </w:r>
      <w:r w:rsidR="004545EF">
        <w:rPr>
          <w:b/>
        </w:rPr>
        <w:t>share dropbox content with</w:t>
      </w:r>
      <w:r>
        <w:rPr>
          <w:b/>
        </w:rPr>
        <w:t xml:space="preserve"> each other</w:t>
      </w:r>
      <w:r w:rsidR="00741F10" w:rsidRPr="00335925">
        <w:rPr>
          <w:b/>
        </w:rPr>
        <w:t>.</w:t>
      </w:r>
    </w:p>
    <w:p w:rsidR="00B456F3" w:rsidRDefault="00B456F3">
      <w:r>
        <w:t>“</w:t>
      </w:r>
      <w:r w:rsidR="002B1932">
        <w:t>I</w:t>
      </w:r>
      <w:r w:rsidR="00414685">
        <w:t>’</w:t>
      </w:r>
      <w:r w:rsidR="00C55764">
        <w:t>ll text</w:t>
      </w:r>
      <w:r w:rsidR="002B1932">
        <w:t xml:space="preserve"> you</w:t>
      </w:r>
      <w:r>
        <w:t>.”</w:t>
      </w:r>
      <w:r w:rsidR="002B1932">
        <w:t xml:space="preserve"> – They</w:t>
      </w:r>
      <w:r w:rsidR="008011E9">
        <w:t xml:space="preserve"> LOL </w:t>
      </w:r>
      <w:r w:rsidR="002B1932">
        <w:t>and they</w:t>
      </w:r>
      <w:r w:rsidR="004545EF">
        <w:t xml:space="preserve"> use emoticons</w:t>
      </w:r>
      <w:r w:rsidR="00173305">
        <w:t>.</w:t>
      </w:r>
    </w:p>
    <w:p w:rsidR="008011E9" w:rsidRDefault="008011E9">
      <w:r>
        <w:t>“</w:t>
      </w:r>
      <w:r w:rsidR="002B1932">
        <w:t>I</w:t>
      </w:r>
      <w:r w:rsidR="00414685">
        <w:t>’</w:t>
      </w:r>
      <w:r w:rsidR="00A91578">
        <w:t>ll</w:t>
      </w:r>
      <w:r w:rsidR="004545EF">
        <w:t xml:space="preserve"> WhatsA</w:t>
      </w:r>
      <w:r w:rsidR="00C55764">
        <w:t>pp</w:t>
      </w:r>
      <w:r w:rsidR="002B1932">
        <w:t xml:space="preserve"> the photo</w:t>
      </w:r>
      <w:r w:rsidR="00A91578">
        <w:t xml:space="preserve"> to my group of classmates</w:t>
      </w:r>
      <w:r>
        <w:t>.”</w:t>
      </w:r>
    </w:p>
    <w:p w:rsidR="00A91578" w:rsidRDefault="00A91578">
      <w:r>
        <w:t>“I will share the latest songs with my friends with Spotify</w:t>
      </w:r>
      <w:r w:rsidR="009D20A4">
        <w:t>.</w:t>
      </w:r>
      <w:r>
        <w:t>”</w:t>
      </w:r>
    </w:p>
    <w:p w:rsidR="00780313" w:rsidRDefault="00A91578">
      <w:r>
        <w:t xml:space="preserve">“I’ve posted my newest selfie on Instagram, but will share it on </w:t>
      </w:r>
      <w:r w:rsidR="002B1932">
        <w:t>facebook</w:t>
      </w:r>
      <w:r>
        <w:t xml:space="preserve"> as well.”</w:t>
      </w:r>
    </w:p>
    <w:p w:rsidR="0071008A" w:rsidRDefault="004D0EEF">
      <w:r>
        <w:t xml:space="preserve">They update their statuses and </w:t>
      </w:r>
      <w:r w:rsidR="00A91578">
        <w:t xml:space="preserve">snapchat </w:t>
      </w:r>
      <w:r>
        <w:t>each other</w:t>
      </w:r>
      <w:r w:rsidR="0071008A">
        <w:t>.</w:t>
      </w:r>
    </w:p>
    <w:p w:rsidR="0085605F" w:rsidRDefault="0085605F">
      <w:r>
        <w:t>“</w:t>
      </w:r>
      <w:r w:rsidR="004D0EEF">
        <w:t>I just want to tweet quickly, then I</w:t>
      </w:r>
      <w:r w:rsidR="00414685">
        <w:t>’</w:t>
      </w:r>
      <w:r w:rsidR="004D0EEF">
        <w:t>ll download that video on YouTube.</w:t>
      </w:r>
      <w:r>
        <w:t>”</w:t>
      </w:r>
    </w:p>
    <w:p w:rsidR="0085605F" w:rsidRDefault="0085605F">
      <w:r>
        <w:t>“</w:t>
      </w:r>
      <w:r w:rsidR="004D0EEF">
        <w:t>I</w:t>
      </w:r>
      <w:r w:rsidR="00414685">
        <w:t>’</w:t>
      </w:r>
      <w:r w:rsidR="004D0EEF">
        <w:t>ll mail you after school, and if you still don</w:t>
      </w:r>
      <w:r w:rsidR="00414685">
        <w:t>’</w:t>
      </w:r>
      <w:r w:rsidR="004D0EEF">
        <w:t>t get the work we can google talk</w:t>
      </w:r>
      <w:r w:rsidR="00EA72D8">
        <w:t>.”</w:t>
      </w:r>
    </w:p>
    <w:p w:rsidR="00A91578" w:rsidRDefault="00A91578">
      <w:r>
        <w:t>“Looking for a new hairstyl</w:t>
      </w:r>
      <w:bookmarkStart w:id="0" w:name="_GoBack"/>
      <w:bookmarkEnd w:id="0"/>
      <w:r>
        <w:t xml:space="preserve">e on Pinterest, You must check out Suzie’s hairstyling ideas in her </w:t>
      </w:r>
      <w:r w:rsidR="00D137C6">
        <w:t>new board.”</w:t>
      </w:r>
      <w:r>
        <w:t xml:space="preserve"> </w:t>
      </w:r>
    </w:p>
    <w:p w:rsidR="0071008A" w:rsidRDefault="004D0EEF">
      <w:r>
        <w:t>They BTW 2L8 and</w:t>
      </w:r>
      <w:r w:rsidR="00B62B47">
        <w:t xml:space="preserve"> AFAIK U2 THX. </w:t>
      </w:r>
      <w:r w:rsidR="00A91578">
        <w:t>They understand emoticons</w:t>
      </w:r>
      <w:r w:rsidR="00CA53EA">
        <w:t>.</w:t>
      </w:r>
    </w:p>
    <w:p w:rsidR="00EA72D8" w:rsidRDefault="00EA72D8">
      <w:r>
        <w:t>“</w:t>
      </w:r>
      <w:r w:rsidR="00A91578">
        <w:t>Posting our new video on Vine</w:t>
      </w:r>
      <w:r w:rsidR="00B456F3">
        <w:t xml:space="preserve">. </w:t>
      </w:r>
      <w:r w:rsidR="00A91578">
        <w:t>Will also share what really happened on Tumbler.”</w:t>
      </w:r>
    </w:p>
    <w:p w:rsidR="00300207" w:rsidRDefault="00300207">
      <w:r>
        <w:t>“</w:t>
      </w:r>
      <w:r w:rsidR="004D0EEF">
        <w:t>Let</w:t>
      </w:r>
      <w:r w:rsidR="00414685">
        <w:t>’</w:t>
      </w:r>
      <w:r w:rsidR="004D0EEF">
        <w:t>s see if I can get some information on that by browsing</w:t>
      </w:r>
      <w:r>
        <w:t>.”</w:t>
      </w:r>
    </w:p>
    <w:p w:rsidR="00A35404" w:rsidRDefault="004D0EEF">
      <w:r>
        <w:t xml:space="preserve">They link, go online, log in and log out. </w:t>
      </w:r>
    </w:p>
    <w:p w:rsidR="00300207" w:rsidRDefault="00300207">
      <w:r>
        <w:t>I</w:t>
      </w:r>
      <w:r w:rsidR="004D0EEF">
        <w:t xml:space="preserve">n the </w:t>
      </w:r>
      <w:r w:rsidR="002F7A1F">
        <w:t xml:space="preserve">21st century, COURTESY and SAFETY mean something </w:t>
      </w:r>
      <w:r w:rsidR="00B8086B">
        <w:t>new</w:t>
      </w:r>
    </w:p>
    <w:p w:rsidR="002F7A1F" w:rsidRDefault="002F7A1F" w:rsidP="00300207">
      <w:r>
        <w:t>They flame and they spam. They pirate and they copy. Some hack, others crack.</w:t>
      </w:r>
    </w:p>
    <w:p w:rsidR="00300207" w:rsidRDefault="002F7A1F">
      <w:r>
        <w:t>And then ther</w:t>
      </w:r>
      <w:r w:rsidR="00B8086B">
        <w:t>e</w:t>
      </w:r>
      <w:r>
        <w:t xml:space="preserve"> is the </w:t>
      </w:r>
      <w:r w:rsidR="00300207">
        <w:t>–ING</w:t>
      </w:r>
      <w:r>
        <w:t>thing</w:t>
      </w:r>
      <w:r w:rsidR="00300207">
        <w:t>.</w:t>
      </w:r>
    </w:p>
    <w:p w:rsidR="0071008A" w:rsidRDefault="0071008A">
      <w:r w:rsidRPr="00414685">
        <w:rPr>
          <w:highlight w:val="yellow"/>
        </w:rPr>
        <w:t>Phis</w:t>
      </w:r>
      <w:r w:rsidR="003243C4" w:rsidRPr="00414685">
        <w:rPr>
          <w:highlight w:val="yellow"/>
        </w:rPr>
        <w:t>h</w:t>
      </w:r>
      <w:r w:rsidRPr="00414685">
        <w:rPr>
          <w:highlight w:val="yellow"/>
        </w:rPr>
        <w:t>ing, spoofing, pharming, googling, chatting, sms-ing</w:t>
      </w:r>
      <w:r w:rsidR="006C1417" w:rsidRPr="00414685">
        <w:rPr>
          <w:highlight w:val="yellow"/>
        </w:rPr>
        <w:t xml:space="preserve">, blogging, </w:t>
      </w:r>
      <w:r w:rsidR="00777F87" w:rsidRPr="00414685">
        <w:rPr>
          <w:highlight w:val="yellow"/>
        </w:rPr>
        <w:t>cyberbullying,</w:t>
      </w:r>
      <w:r w:rsidR="00D718A5">
        <w:rPr>
          <w:highlight w:val="yellow"/>
        </w:rPr>
        <w:t xml:space="preserve"> </w:t>
      </w:r>
      <w:r w:rsidR="00777F87" w:rsidRPr="00414685">
        <w:rPr>
          <w:highlight w:val="yellow"/>
        </w:rPr>
        <w:t>grooming</w:t>
      </w:r>
    </w:p>
    <w:p w:rsidR="008011E9" w:rsidRPr="007F6E49" w:rsidRDefault="008011E9">
      <w:pPr>
        <w:rPr>
          <w:i/>
          <w:sz w:val="40"/>
          <w:szCs w:val="40"/>
        </w:rPr>
      </w:pPr>
      <w:r w:rsidRPr="007F6E49">
        <w:rPr>
          <w:i/>
          <w:sz w:val="40"/>
          <w:szCs w:val="40"/>
        </w:rPr>
        <w:t>They talk the cyber talk… and they walk the key walk…</w:t>
      </w:r>
    </w:p>
    <w:sectPr w:rsidR="008011E9" w:rsidRPr="007F6E49" w:rsidSect="00AE6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6A0EAC"/>
    <w:multiLevelType w:val="hybridMultilevel"/>
    <w:tmpl w:val="FC9691E6"/>
    <w:lvl w:ilvl="0" w:tplc="040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C54"/>
    <w:rsid w:val="00006933"/>
    <w:rsid w:val="000F44F0"/>
    <w:rsid w:val="00142AC5"/>
    <w:rsid w:val="00157475"/>
    <w:rsid w:val="00173305"/>
    <w:rsid w:val="001E2733"/>
    <w:rsid w:val="002B1932"/>
    <w:rsid w:val="002F7A1F"/>
    <w:rsid w:val="00300207"/>
    <w:rsid w:val="00311867"/>
    <w:rsid w:val="003243C4"/>
    <w:rsid w:val="00335925"/>
    <w:rsid w:val="00407FB1"/>
    <w:rsid w:val="00414685"/>
    <w:rsid w:val="00446C54"/>
    <w:rsid w:val="004545EF"/>
    <w:rsid w:val="00466CBB"/>
    <w:rsid w:val="004D0EEF"/>
    <w:rsid w:val="005C2E55"/>
    <w:rsid w:val="006C1417"/>
    <w:rsid w:val="0071008A"/>
    <w:rsid w:val="00741F10"/>
    <w:rsid w:val="00751EA6"/>
    <w:rsid w:val="007573AE"/>
    <w:rsid w:val="00777F87"/>
    <w:rsid w:val="00780313"/>
    <w:rsid w:val="007F6E49"/>
    <w:rsid w:val="008011E9"/>
    <w:rsid w:val="008516F8"/>
    <w:rsid w:val="0085605F"/>
    <w:rsid w:val="008B7777"/>
    <w:rsid w:val="0091035C"/>
    <w:rsid w:val="009D20A4"/>
    <w:rsid w:val="00A35404"/>
    <w:rsid w:val="00A91578"/>
    <w:rsid w:val="00AA33D7"/>
    <w:rsid w:val="00AE6D3F"/>
    <w:rsid w:val="00B06396"/>
    <w:rsid w:val="00B456F3"/>
    <w:rsid w:val="00B62B47"/>
    <w:rsid w:val="00B8086B"/>
    <w:rsid w:val="00B8187B"/>
    <w:rsid w:val="00C55764"/>
    <w:rsid w:val="00C6377F"/>
    <w:rsid w:val="00CA53EA"/>
    <w:rsid w:val="00D137C6"/>
    <w:rsid w:val="00D6038D"/>
    <w:rsid w:val="00D718A5"/>
    <w:rsid w:val="00E177A4"/>
    <w:rsid w:val="00E53932"/>
    <w:rsid w:val="00EA72D8"/>
    <w:rsid w:val="00EC214E"/>
    <w:rsid w:val="00F43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EF178"/>
  <w15:docId w15:val="{3DE6D064-5B56-41DF-9CB4-09B1D35E7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E6D3F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3155"/>
    <w:pPr>
      <w:ind w:left="720"/>
      <w:contextualSpacing/>
    </w:pPr>
    <w:rPr>
      <w:rFonts w:ascii="Calibri" w:eastAsia="Calibri" w:hAnsi="Calibri" w:cs="Times New Roman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2016-06-25T07:23:00Z</dcterms:created>
  <dcterms:modified xsi:type="dcterms:W3CDTF">2016-06-26T14:36:00Z</dcterms:modified>
</cp:coreProperties>
</file>