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849" w:rsidRDefault="00776849" w:rsidP="00776849">
      <w:r>
        <w:t>21 March</w:t>
      </w:r>
      <w:r w:rsidR="00522507">
        <w:t xml:space="preserve"> 2017</w:t>
      </w:r>
    </w:p>
    <w:p w:rsidR="00776849" w:rsidRDefault="00776849" w:rsidP="00776849">
      <w:r>
        <w:t>To all parents, learners and interested parties</w:t>
      </w:r>
    </w:p>
    <w:p w:rsidR="00776849" w:rsidRDefault="00776849" w:rsidP="00776849">
      <w:r>
        <w:t>Exciting new project for the school and everybody can join in!</w:t>
      </w:r>
    </w:p>
    <w:p w:rsidR="00776849" w:rsidRDefault="00611070" w:rsidP="00776849">
      <w:r>
        <w:rPr>
          <w:noProof/>
          <w:lang w:eastAsia="en-ZA"/>
        </w:rPr>
        <w:drawing>
          <wp:anchor distT="0" distB="0" distL="114300" distR="114300" simplePos="0" relativeHeight="251660800" behindDoc="1" locked="0" layoutInCell="1" allowOverlap="1" wp14:anchorId="0200B7BA" wp14:editId="70951D54">
            <wp:simplePos x="0" y="0"/>
            <wp:positionH relativeFrom="column">
              <wp:posOffset>-1270</wp:posOffset>
            </wp:positionH>
            <wp:positionV relativeFrom="paragraph">
              <wp:posOffset>53975</wp:posOffset>
            </wp:positionV>
            <wp:extent cx="1442720" cy="1823720"/>
            <wp:effectExtent l="0" t="0" r="0" b="0"/>
            <wp:wrapTight wrapText="bothSides">
              <wp:wrapPolygon edited="0">
                <wp:start x="0" y="0"/>
                <wp:lineTo x="0" y="21435"/>
                <wp:lineTo x="21391" y="21435"/>
                <wp:lineTo x="2139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vender.JPG"/>
                    <pic:cNvPicPr/>
                  </pic:nvPicPr>
                  <pic:blipFill>
                    <a:blip r:embed="rId4">
                      <a:extLst>
                        <a:ext uri="{28A0092B-C50C-407E-A947-70E740481C1C}">
                          <a14:useLocalDpi xmlns:a14="http://schemas.microsoft.com/office/drawing/2010/main" val="0"/>
                        </a:ext>
                      </a:extLst>
                    </a:blip>
                    <a:stretch>
                      <a:fillRect/>
                    </a:stretch>
                  </pic:blipFill>
                  <pic:spPr>
                    <a:xfrm>
                      <a:off x="0" y="0"/>
                      <a:ext cx="1442720" cy="1823720"/>
                    </a:xfrm>
                    <a:prstGeom prst="rect">
                      <a:avLst/>
                    </a:prstGeom>
                  </pic:spPr>
                </pic:pic>
              </a:graphicData>
            </a:graphic>
            <wp14:sizeRelH relativeFrom="margin">
              <wp14:pctWidth>0</wp14:pctWidth>
            </wp14:sizeRelH>
            <wp14:sizeRelV relativeFrom="margin">
              <wp14:pctHeight>0</wp14:pctHeight>
            </wp14:sizeRelV>
          </wp:anchor>
        </w:drawing>
      </w:r>
      <w:r w:rsidR="00776849">
        <w:t>Young and not-so-young can become involved in this project. It means that parents and their children (learners from our school) and even smaller children can come and help with our own herb garden whilst enjoying the open air experience. We also do not expect you to just buy something this time (at least not yet), but we want physical participation.</w:t>
      </w:r>
    </w:p>
    <w:p w:rsidR="00776849" w:rsidRDefault="00776849" w:rsidP="00776849">
      <w:r>
        <w:t>We have decided, after many hours of deliberation and meetings (almost like the G8 seminars on global warming and an environmentally responsible way of life), on a herb garden located on that small piece of land next to the netball fields at the back of the school.</w:t>
      </w:r>
    </w:p>
    <w:p w:rsidR="00776849" w:rsidRDefault="00776849" w:rsidP="00776849">
      <w:r>
        <w:t>This small piece of land will be ideal for this purpose as it has full sun and is close to a water supply point that can be used for irrigation. It will however also be out of the way of busy feet and children playing during breaks. All the classrooms on the second floor will have a brilliant view on the spectacular end product!</w:t>
      </w:r>
    </w:p>
    <w:p w:rsidR="00776849" w:rsidRDefault="00776849" w:rsidP="00776849">
      <w:r>
        <w:t>The herbs that we have decided on were selected because they are popular and will make sense from a marketing perspective, but also because they will grow easily. The following herbs were selected for our wonder garden: Sweet Basil, Rosemary, Lavender, Thyme and Parsley.</w:t>
      </w:r>
    </w:p>
    <w:p w:rsidR="00776849" w:rsidRDefault="00776849" w:rsidP="00776849">
      <w:r>
        <w:t>How it will benefit your child? On a basic level it will bring our children back to the fresh air and it will also, hopefully, ignite a small spark of interest in how the earth works and where our food comes from.  This can be seen as a fundraising project, but think WIDER than the obvious and see it as a community education project and in-service training for our teenagers for their life ahead.</w:t>
      </w:r>
    </w:p>
    <w:p w:rsidR="00776849" w:rsidRDefault="00776849" w:rsidP="00776849">
      <w:r>
        <w:t>Please contact me if you want to be involved!</w:t>
      </w:r>
    </w:p>
    <w:p w:rsidR="00426485" w:rsidRDefault="00776849" w:rsidP="00776849">
      <w:r>
        <w:t>Susan Pienaar (0877728711)</w:t>
      </w:r>
    </w:p>
    <w:p w:rsidR="001D10BE" w:rsidRDefault="001D10BE" w:rsidP="00776849"/>
    <w:p w:rsidR="001D10BE" w:rsidRDefault="001D10BE" w:rsidP="00776849"/>
    <w:p w:rsidR="001D10BE" w:rsidRPr="00BC6745" w:rsidRDefault="001D10BE" w:rsidP="00BC6745">
      <w:pPr>
        <w:spacing w:after="0" w:line="240" w:lineRule="auto"/>
        <w:rPr>
          <w:i/>
          <w:sz w:val="20"/>
        </w:rPr>
      </w:pPr>
      <w:r w:rsidRPr="00BC6745">
        <w:rPr>
          <w:i/>
          <w:sz w:val="20"/>
        </w:rPr>
        <w:t>We are planning to sell our herb plants at a reasonable price to the public and nurseries.</w:t>
      </w:r>
      <w:bookmarkStart w:id="0" w:name="_GoBack"/>
      <w:bookmarkEnd w:id="0"/>
      <w:r w:rsidRPr="00BC6745">
        <w:rPr>
          <w:i/>
          <w:sz w:val="20"/>
        </w:rPr>
        <w:t xml:space="preserve"> The herbs can also be dried and processed to be supplied to markets in our vicinity.</w:t>
      </w:r>
    </w:p>
    <w:p w:rsidR="001D10BE" w:rsidRDefault="001D10BE" w:rsidP="00776849"/>
    <w:sectPr w:rsidR="001D10BE" w:rsidSect="005D09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compat>
    <w:compatSetting w:name="compatibilityMode" w:uri="http://schemas.microsoft.com/office/word" w:val="12"/>
  </w:compat>
  <w:rsids>
    <w:rsidRoot w:val="00776849"/>
    <w:rsid w:val="0016030B"/>
    <w:rsid w:val="001D10BE"/>
    <w:rsid w:val="001E6953"/>
    <w:rsid w:val="002528AD"/>
    <w:rsid w:val="00426485"/>
    <w:rsid w:val="004E4ED8"/>
    <w:rsid w:val="00522507"/>
    <w:rsid w:val="005D0907"/>
    <w:rsid w:val="00611070"/>
    <w:rsid w:val="00682DF3"/>
    <w:rsid w:val="00776849"/>
    <w:rsid w:val="00BC6745"/>
    <w:rsid w:val="00CF0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2086F2-D4FE-46CF-8618-9C8B3972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D09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Sandra Jacobs</cp:lastModifiedBy>
  <cp:revision>4</cp:revision>
  <dcterms:created xsi:type="dcterms:W3CDTF">2016-07-22T07:06:00Z</dcterms:created>
  <dcterms:modified xsi:type="dcterms:W3CDTF">2016-07-22T09:12:00Z</dcterms:modified>
</cp:coreProperties>
</file>