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2C" w:rsidRPr="0035441C" w:rsidRDefault="00C3322C" w:rsidP="00C3322C">
      <w:pPr>
        <w:jc w:val="center"/>
        <w:rPr>
          <w:b/>
          <w:i/>
          <w:sz w:val="28"/>
          <w:lang w:val="en-US"/>
        </w:rPr>
      </w:pPr>
      <w:r w:rsidRPr="0035441C">
        <w:rPr>
          <w:b/>
          <w:i/>
          <w:sz w:val="28"/>
          <w:lang w:val="en-US"/>
        </w:rPr>
        <w:t>Book Report</w:t>
      </w:r>
    </w:p>
    <w:p w:rsidR="00C3322C" w:rsidRPr="0035441C" w:rsidRDefault="00C3322C" w:rsidP="00C3322C">
      <w:pPr>
        <w:jc w:val="center"/>
        <w:rPr>
          <w:b/>
          <w:i/>
          <w:sz w:val="28"/>
          <w:lang w:val="en-US"/>
        </w:rPr>
      </w:pPr>
      <w:r w:rsidRPr="0035441C">
        <w:rPr>
          <w:b/>
          <w:i/>
          <w:sz w:val="28"/>
          <w:lang w:val="en-US"/>
        </w:rPr>
        <w:t>Goosebumps: Escape from Horror House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My book report is about Escape from Horror House, one of the many books in the Goosebumps series, created by R.L. Stine.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This is an interresting book, because the main character is the reader. The main character is always referred to as ‘you’.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secondary characters are your friends Bobby and Lisa, and of cours, a poltergeist. There are also two ghost hunters: a psychic named Madame Matilda, and an ‘expert’ Marvin Twinnings.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characters with the least appearences in the story are the reader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parents and Jen. In one story the reader and his friends tries to ask Ms. Peters fr help. There is also Zak, the school bully.</w:t>
      </w:r>
      <w:r w:rsidR="00BA24F6">
        <w:rPr>
          <w:sz w:val="24"/>
          <w:lang w:val="en-US"/>
        </w:rPr>
        <w:t xml:space="preserve"> 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book is about a house where strange things are happening. Couches are stacked on the table, there are handprints and writing on the wall, chairs are overturned  and pictures are overturned. The reader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parents ground and punish the reader, thinking he/she is responsible for the happenings.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book can be confuzing, because the book gives you many choices. You have to read in a zigzag pattern, always turning the pages back and fourth. There are 20 different endings in the book. It has different versions of the story, with many different characters.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story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settings include the house, basement and the junkyard. The house is damaged because of the poltergeist, and Matilda thinks the reader</w:t>
      </w:r>
      <w:r w:rsidR="00567409">
        <w:rPr>
          <w:sz w:val="24"/>
          <w:lang w:val="en-US"/>
        </w:rPr>
        <w:t>’</w:t>
      </w:r>
      <w:bookmarkStart w:id="0" w:name="_GoBack"/>
      <w:bookmarkEnd w:id="0"/>
      <w:r w:rsidRPr="0035441C">
        <w:rPr>
          <w:sz w:val="24"/>
          <w:lang w:val="en-US"/>
        </w:rPr>
        <w:t>s parents have bad taste in interier decorating. The basement is dark, and that is where the computer is located.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theme of the book is Spooky, or Scary, just like all the other Goosebumps books.</w:t>
      </w:r>
    </w:p>
    <w:p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When you read this book, it's all up to you to decide how your poltergeist problem ends… or continues!</w:t>
      </w:r>
    </w:p>
    <w:sectPr w:rsidR="00C3322C" w:rsidRPr="0035441C" w:rsidSect="003E5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2"/>
  </w:compat>
  <w:rsids>
    <w:rsidRoot w:val="00C3322C"/>
    <w:rsid w:val="0035441C"/>
    <w:rsid w:val="003E5427"/>
    <w:rsid w:val="00567409"/>
    <w:rsid w:val="00647F6F"/>
    <w:rsid w:val="00BA24F6"/>
    <w:rsid w:val="00C3322C"/>
    <w:rsid w:val="00F7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DE0FB"/>
  <w15:docId w15:val="{C278F75C-78FF-4FA7-97E1-DEAC351F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E5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2002-01-01T01:43:00Z</dcterms:created>
  <dcterms:modified xsi:type="dcterms:W3CDTF">2016-06-25T20:39:00Z</dcterms:modified>
</cp:coreProperties>
</file>