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D06" w:rsidRDefault="00371D06" w:rsidP="00D82620">
      <w:pPr>
        <w:pStyle w:val="Heading1"/>
        <w:rPr>
          <w:lang w:val="en-ZA"/>
        </w:rPr>
      </w:pPr>
      <w:bookmarkStart w:id="0" w:name="_Toc207642803"/>
      <w:bookmarkStart w:id="1" w:name="_GoBack"/>
      <w:bookmarkEnd w:id="1"/>
      <w:r>
        <w:rPr>
          <w:noProof/>
          <w:lang w:val="en-ZA"/>
        </w:rPr>
        <w:pict>
          <v:shape id="_x0000_s1047" type="#_x0000_t75" style="position:absolute;left:0;text-align:left;margin-left:88.1pt;margin-top:.3pt;width:128.1pt;height:78.7pt;z-index:-1;mso-position-horizontal:right" wrapcoords="-126 0 -126 21394 21600 21394 21600 0 -126 0">
            <v:imagedata r:id="rId7" o:title="logo art"/>
            <w10:wrap type="tight"/>
          </v:shape>
        </w:pict>
      </w:r>
      <w:bookmarkEnd w:id="0"/>
    </w:p>
    <w:p w:rsidR="00371D06" w:rsidRDefault="00371D06">
      <w:pPr>
        <w:rPr>
          <w:rFonts w:ascii="Eras Bold ITC" w:hAnsi="Eras Bold ITC"/>
          <w:sz w:val="48"/>
          <w:szCs w:val="48"/>
          <w:lang w:val="en-ZA"/>
        </w:rPr>
      </w:pPr>
      <w:r>
        <w:rPr>
          <w:rFonts w:ascii="Eras Bold ITC" w:hAnsi="Eras Bold ITC"/>
          <w:sz w:val="48"/>
          <w:szCs w:val="48"/>
          <w:lang w:val="en-ZA"/>
        </w:rPr>
        <w:t>Arts Festival</w:t>
      </w:r>
    </w:p>
    <w:p w:rsidR="00371D06" w:rsidRDefault="00371D06">
      <w:pPr>
        <w:jc w:val="center"/>
        <w:rPr>
          <w:sz w:val="32"/>
          <w:lang w:val="en-ZA"/>
        </w:rPr>
      </w:pPr>
    </w:p>
    <w:p w:rsidR="00371D06" w:rsidRDefault="00371D06">
      <w:pPr>
        <w:jc w:val="center"/>
        <w:rPr>
          <w:sz w:val="32"/>
          <w:lang w:val="en-ZA"/>
        </w:rPr>
      </w:pPr>
    </w:p>
    <w:p w:rsidR="00371D06" w:rsidRDefault="00371D06">
      <w:pPr>
        <w:jc w:val="center"/>
        <w:rPr>
          <w:sz w:val="32"/>
          <w:lang w:val="en-ZA"/>
        </w:rPr>
      </w:pPr>
    </w:p>
    <w:p w:rsidR="00371D06" w:rsidRDefault="00371D06">
      <w:pPr>
        <w:jc w:val="center"/>
        <w:rPr>
          <w:sz w:val="32"/>
          <w:lang w:val="en-ZA"/>
        </w:rPr>
      </w:pPr>
    </w:p>
    <w:bookmarkStart w:id="2" w:name="_Toc205912489"/>
    <w:p w:rsidR="00D82620" w:rsidRDefault="00D82620">
      <w:pPr>
        <w:pStyle w:val="TOC1"/>
        <w:tabs>
          <w:tab w:val="right" w:leader="dot" w:pos="8636"/>
        </w:tabs>
        <w:rPr>
          <w:rFonts w:ascii="Times New Roman" w:hAnsi="Times New Roman"/>
          <w:b w:val="0"/>
          <w:bCs w:val="0"/>
          <w:caps w:val="0"/>
          <w:noProof/>
          <w:szCs w:val="24"/>
          <w:lang w:val="en-US" w:eastAsia="en-US"/>
        </w:rPr>
      </w:pPr>
      <w:r>
        <w:rPr>
          <w:lang w:val="en-ZA"/>
        </w:rPr>
        <w:fldChar w:fldCharType="begin"/>
      </w:r>
      <w:r>
        <w:rPr>
          <w:lang w:val="en-ZA"/>
        </w:rPr>
        <w:instrText xml:space="preserve"> TOC \o "1-2" \h \z \u </w:instrText>
      </w:r>
      <w:r>
        <w:rPr>
          <w:lang w:val="en-ZA"/>
        </w:rPr>
        <w:fldChar w:fldCharType="separate"/>
      </w:r>
      <w:hyperlink w:anchor="_Toc207642804" w:history="1">
        <w:r w:rsidRPr="00A70AC5">
          <w:rPr>
            <w:rStyle w:val="Hyperlink"/>
            <w:noProof/>
            <w:lang w:val="en-ZA"/>
          </w:rPr>
          <w:t>Rules of Competition</w:t>
        </w:r>
        <w:r>
          <w:rPr>
            <w:noProof/>
            <w:webHidden/>
          </w:rPr>
          <w:tab/>
        </w:r>
        <w:r>
          <w:rPr>
            <w:noProof/>
            <w:webHidden/>
          </w:rPr>
          <w:fldChar w:fldCharType="begin"/>
        </w:r>
        <w:r>
          <w:rPr>
            <w:noProof/>
            <w:webHidden/>
          </w:rPr>
          <w:instrText xml:space="preserve"> PAGEREF _Toc207642804 \h </w:instrText>
        </w:r>
        <w:r w:rsidR="001540EA">
          <w:rPr>
            <w:noProof/>
          </w:rPr>
        </w:r>
        <w:r>
          <w:rPr>
            <w:noProof/>
            <w:webHidden/>
          </w:rPr>
          <w:fldChar w:fldCharType="separate"/>
        </w:r>
        <w:r>
          <w:rPr>
            <w:noProof/>
            <w:webHidden/>
          </w:rPr>
          <w:t>2</w:t>
        </w:r>
        <w:r>
          <w:rPr>
            <w:noProof/>
            <w:webHidden/>
          </w:rPr>
          <w:fldChar w:fldCharType="end"/>
        </w:r>
      </w:hyperlink>
    </w:p>
    <w:p w:rsidR="00D82620" w:rsidRDefault="00D82620">
      <w:pPr>
        <w:pStyle w:val="TOC1"/>
        <w:tabs>
          <w:tab w:val="right" w:leader="dot" w:pos="8636"/>
        </w:tabs>
        <w:rPr>
          <w:rFonts w:ascii="Times New Roman" w:hAnsi="Times New Roman"/>
          <w:b w:val="0"/>
          <w:bCs w:val="0"/>
          <w:caps w:val="0"/>
          <w:noProof/>
          <w:szCs w:val="24"/>
          <w:lang w:val="en-US" w:eastAsia="en-US"/>
        </w:rPr>
      </w:pPr>
      <w:hyperlink w:anchor="_Toc207642805" w:history="1">
        <w:r w:rsidRPr="00A70AC5">
          <w:rPr>
            <w:rStyle w:val="Hyperlink"/>
            <w:noProof/>
            <w:lang w:val="en-ZA"/>
          </w:rPr>
          <w:t>Categories</w:t>
        </w:r>
        <w:r>
          <w:rPr>
            <w:noProof/>
            <w:webHidden/>
          </w:rPr>
          <w:tab/>
        </w:r>
        <w:r>
          <w:rPr>
            <w:noProof/>
            <w:webHidden/>
          </w:rPr>
          <w:fldChar w:fldCharType="begin"/>
        </w:r>
        <w:r>
          <w:rPr>
            <w:noProof/>
            <w:webHidden/>
          </w:rPr>
          <w:instrText xml:space="preserve"> PAGEREF _Toc207642805 \h </w:instrText>
        </w:r>
        <w:r w:rsidR="001540EA">
          <w:rPr>
            <w:noProof/>
          </w:rPr>
        </w:r>
        <w:r>
          <w:rPr>
            <w:noProof/>
            <w:webHidden/>
          </w:rPr>
          <w:fldChar w:fldCharType="separate"/>
        </w:r>
        <w:r>
          <w:rPr>
            <w:noProof/>
            <w:webHidden/>
          </w:rPr>
          <w:t>3</w:t>
        </w:r>
        <w:r>
          <w:rPr>
            <w:noProof/>
            <w:webHidden/>
          </w:rPr>
          <w:fldChar w:fldCharType="end"/>
        </w:r>
      </w:hyperlink>
    </w:p>
    <w:p w:rsidR="00D82620" w:rsidRDefault="00D82620">
      <w:pPr>
        <w:pStyle w:val="TOC2"/>
        <w:tabs>
          <w:tab w:val="right" w:leader="dot" w:pos="8636"/>
        </w:tabs>
        <w:rPr>
          <w:b w:val="0"/>
          <w:bCs w:val="0"/>
          <w:noProof/>
          <w:lang w:val="en-US" w:eastAsia="en-US"/>
        </w:rPr>
      </w:pPr>
      <w:hyperlink w:anchor="_Toc207642806" w:history="1">
        <w:r w:rsidRPr="00A70AC5">
          <w:rPr>
            <w:rStyle w:val="Hyperlink"/>
            <w:noProof/>
            <w:lang w:val="en-ZA"/>
          </w:rPr>
          <w:t>Written work</w:t>
        </w:r>
        <w:r>
          <w:rPr>
            <w:noProof/>
            <w:webHidden/>
          </w:rPr>
          <w:tab/>
        </w:r>
        <w:r>
          <w:rPr>
            <w:noProof/>
            <w:webHidden/>
          </w:rPr>
          <w:fldChar w:fldCharType="begin"/>
        </w:r>
        <w:r>
          <w:rPr>
            <w:noProof/>
            <w:webHidden/>
          </w:rPr>
          <w:instrText xml:space="preserve"> PAGEREF _Toc207642806 \h </w:instrText>
        </w:r>
        <w:r w:rsidR="001540EA">
          <w:rPr>
            <w:noProof/>
          </w:rPr>
        </w:r>
        <w:r>
          <w:rPr>
            <w:noProof/>
            <w:webHidden/>
          </w:rPr>
          <w:fldChar w:fldCharType="separate"/>
        </w:r>
        <w:r>
          <w:rPr>
            <w:noProof/>
            <w:webHidden/>
          </w:rPr>
          <w:t>3</w:t>
        </w:r>
        <w:r>
          <w:rPr>
            <w:noProof/>
            <w:webHidden/>
          </w:rPr>
          <w:fldChar w:fldCharType="end"/>
        </w:r>
      </w:hyperlink>
    </w:p>
    <w:p w:rsidR="00D82620" w:rsidRDefault="00D82620">
      <w:pPr>
        <w:pStyle w:val="TOC2"/>
        <w:tabs>
          <w:tab w:val="right" w:leader="dot" w:pos="8636"/>
        </w:tabs>
        <w:rPr>
          <w:b w:val="0"/>
          <w:bCs w:val="0"/>
          <w:noProof/>
          <w:lang w:val="en-US" w:eastAsia="en-US"/>
        </w:rPr>
      </w:pPr>
      <w:hyperlink w:anchor="_Toc207642807" w:history="1">
        <w:r w:rsidRPr="00A70AC5">
          <w:rPr>
            <w:rStyle w:val="Hyperlink"/>
            <w:noProof/>
            <w:lang w:val="en-ZA"/>
          </w:rPr>
          <w:t>Debating: English and Afrikaans</w:t>
        </w:r>
        <w:r>
          <w:rPr>
            <w:noProof/>
            <w:webHidden/>
          </w:rPr>
          <w:tab/>
        </w:r>
        <w:r>
          <w:rPr>
            <w:noProof/>
            <w:webHidden/>
          </w:rPr>
          <w:fldChar w:fldCharType="begin"/>
        </w:r>
        <w:r>
          <w:rPr>
            <w:noProof/>
            <w:webHidden/>
          </w:rPr>
          <w:instrText xml:space="preserve"> PAGEREF _Toc207642807 \h </w:instrText>
        </w:r>
        <w:r w:rsidR="001540EA">
          <w:rPr>
            <w:noProof/>
          </w:rPr>
        </w:r>
        <w:r>
          <w:rPr>
            <w:noProof/>
            <w:webHidden/>
          </w:rPr>
          <w:fldChar w:fldCharType="separate"/>
        </w:r>
        <w:r>
          <w:rPr>
            <w:noProof/>
            <w:webHidden/>
          </w:rPr>
          <w:t>3</w:t>
        </w:r>
        <w:r>
          <w:rPr>
            <w:noProof/>
            <w:webHidden/>
          </w:rPr>
          <w:fldChar w:fldCharType="end"/>
        </w:r>
      </w:hyperlink>
    </w:p>
    <w:p w:rsidR="00D82620" w:rsidRDefault="00D82620">
      <w:pPr>
        <w:pStyle w:val="TOC2"/>
        <w:tabs>
          <w:tab w:val="right" w:leader="dot" w:pos="8636"/>
        </w:tabs>
        <w:rPr>
          <w:b w:val="0"/>
          <w:bCs w:val="0"/>
          <w:noProof/>
          <w:lang w:val="en-US" w:eastAsia="en-US"/>
        </w:rPr>
      </w:pPr>
      <w:hyperlink w:anchor="_Toc207642808" w:history="1">
        <w:r w:rsidRPr="00A70AC5">
          <w:rPr>
            <w:rStyle w:val="Hyperlink"/>
            <w:noProof/>
            <w:lang w:val="en-ZA"/>
          </w:rPr>
          <w:t>Instrumental</w:t>
        </w:r>
        <w:r>
          <w:rPr>
            <w:noProof/>
            <w:webHidden/>
          </w:rPr>
          <w:tab/>
        </w:r>
        <w:r>
          <w:rPr>
            <w:noProof/>
            <w:webHidden/>
          </w:rPr>
          <w:fldChar w:fldCharType="begin"/>
        </w:r>
        <w:r>
          <w:rPr>
            <w:noProof/>
            <w:webHidden/>
          </w:rPr>
          <w:instrText xml:space="preserve"> PAGEREF _Toc207642808 \h </w:instrText>
        </w:r>
        <w:r w:rsidR="001540EA">
          <w:rPr>
            <w:noProof/>
          </w:rPr>
        </w:r>
        <w:r>
          <w:rPr>
            <w:noProof/>
            <w:webHidden/>
          </w:rPr>
          <w:fldChar w:fldCharType="separate"/>
        </w:r>
        <w:r>
          <w:rPr>
            <w:noProof/>
            <w:webHidden/>
          </w:rPr>
          <w:t>4</w:t>
        </w:r>
        <w:r>
          <w:rPr>
            <w:noProof/>
            <w:webHidden/>
          </w:rPr>
          <w:fldChar w:fldCharType="end"/>
        </w:r>
      </w:hyperlink>
    </w:p>
    <w:p w:rsidR="00D82620" w:rsidRDefault="00D82620">
      <w:pPr>
        <w:pStyle w:val="TOC2"/>
        <w:tabs>
          <w:tab w:val="right" w:leader="dot" w:pos="8636"/>
        </w:tabs>
        <w:rPr>
          <w:b w:val="0"/>
          <w:bCs w:val="0"/>
          <w:noProof/>
          <w:lang w:val="en-US" w:eastAsia="en-US"/>
        </w:rPr>
      </w:pPr>
      <w:hyperlink w:anchor="_Toc207642809" w:history="1">
        <w:r w:rsidRPr="00A70AC5">
          <w:rPr>
            <w:rStyle w:val="Hyperlink"/>
            <w:noProof/>
            <w:lang w:val="en-ZA"/>
          </w:rPr>
          <w:t>Vocal</w:t>
        </w:r>
        <w:r>
          <w:rPr>
            <w:noProof/>
            <w:webHidden/>
          </w:rPr>
          <w:tab/>
        </w:r>
        <w:r>
          <w:rPr>
            <w:noProof/>
            <w:webHidden/>
          </w:rPr>
          <w:fldChar w:fldCharType="begin"/>
        </w:r>
        <w:r>
          <w:rPr>
            <w:noProof/>
            <w:webHidden/>
          </w:rPr>
          <w:instrText xml:space="preserve"> PAGEREF _Toc207642809 \h </w:instrText>
        </w:r>
        <w:r w:rsidR="001540EA">
          <w:rPr>
            <w:noProof/>
          </w:rPr>
        </w:r>
        <w:r>
          <w:rPr>
            <w:noProof/>
            <w:webHidden/>
          </w:rPr>
          <w:fldChar w:fldCharType="separate"/>
        </w:r>
        <w:r>
          <w:rPr>
            <w:noProof/>
            <w:webHidden/>
          </w:rPr>
          <w:t>4</w:t>
        </w:r>
        <w:r>
          <w:rPr>
            <w:noProof/>
            <w:webHidden/>
          </w:rPr>
          <w:fldChar w:fldCharType="end"/>
        </w:r>
      </w:hyperlink>
    </w:p>
    <w:p w:rsidR="00D82620" w:rsidRDefault="00D82620">
      <w:pPr>
        <w:pStyle w:val="TOC2"/>
        <w:tabs>
          <w:tab w:val="right" w:leader="dot" w:pos="8636"/>
        </w:tabs>
        <w:rPr>
          <w:b w:val="0"/>
          <w:bCs w:val="0"/>
          <w:noProof/>
          <w:lang w:val="en-US" w:eastAsia="en-US"/>
        </w:rPr>
      </w:pPr>
      <w:hyperlink w:anchor="_Toc207642810" w:history="1">
        <w:r w:rsidRPr="00A70AC5">
          <w:rPr>
            <w:rStyle w:val="Hyperlink"/>
            <w:noProof/>
            <w:lang w:val="en-ZA"/>
          </w:rPr>
          <w:t>Art</w:t>
        </w:r>
        <w:r>
          <w:rPr>
            <w:noProof/>
            <w:webHidden/>
          </w:rPr>
          <w:tab/>
        </w:r>
        <w:r>
          <w:rPr>
            <w:noProof/>
            <w:webHidden/>
          </w:rPr>
          <w:fldChar w:fldCharType="begin"/>
        </w:r>
        <w:r>
          <w:rPr>
            <w:noProof/>
            <w:webHidden/>
          </w:rPr>
          <w:instrText xml:space="preserve"> PAGEREF _Toc207642810 \h </w:instrText>
        </w:r>
        <w:r w:rsidR="001540EA">
          <w:rPr>
            <w:noProof/>
          </w:rPr>
        </w:r>
        <w:r>
          <w:rPr>
            <w:noProof/>
            <w:webHidden/>
          </w:rPr>
          <w:fldChar w:fldCharType="separate"/>
        </w:r>
        <w:r>
          <w:rPr>
            <w:noProof/>
            <w:webHidden/>
          </w:rPr>
          <w:t>5</w:t>
        </w:r>
        <w:r>
          <w:rPr>
            <w:noProof/>
            <w:webHidden/>
          </w:rPr>
          <w:fldChar w:fldCharType="end"/>
        </w:r>
      </w:hyperlink>
    </w:p>
    <w:p w:rsidR="00D82620" w:rsidRDefault="00D82620">
      <w:pPr>
        <w:pStyle w:val="TOC2"/>
        <w:tabs>
          <w:tab w:val="right" w:leader="dot" w:pos="8636"/>
        </w:tabs>
        <w:rPr>
          <w:b w:val="0"/>
          <w:bCs w:val="0"/>
          <w:noProof/>
          <w:lang w:val="en-US" w:eastAsia="en-US"/>
        </w:rPr>
      </w:pPr>
      <w:hyperlink w:anchor="_Toc207642811" w:history="1">
        <w:r w:rsidRPr="00A70AC5">
          <w:rPr>
            <w:rStyle w:val="Hyperlink"/>
            <w:noProof/>
            <w:lang w:val="en-ZA"/>
          </w:rPr>
          <w:t>Categories</w:t>
        </w:r>
        <w:r>
          <w:rPr>
            <w:noProof/>
            <w:webHidden/>
          </w:rPr>
          <w:tab/>
        </w:r>
        <w:r>
          <w:rPr>
            <w:noProof/>
            <w:webHidden/>
          </w:rPr>
          <w:fldChar w:fldCharType="begin"/>
        </w:r>
        <w:r>
          <w:rPr>
            <w:noProof/>
            <w:webHidden/>
          </w:rPr>
          <w:instrText xml:space="preserve"> PAGEREF _Toc207642811 \h </w:instrText>
        </w:r>
        <w:r w:rsidR="001540EA">
          <w:rPr>
            <w:noProof/>
          </w:rPr>
        </w:r>
        <w:r>
          <w:rPr>
            <w:noProof/>
            <w:webHidden/>
          </w:rPr>
          <w:fldChar w:fldCharType="separate"/>
        </w:r>
        <w:r>
          <w:rPr>
            <w:noProof/>
            <w:webHidden/>
          </w:rPr>
          <w:t>5</w:t>
        </w:r>
        <w:r>
          <w:rPr>
            <w:noProof/>
            <w:webHidden/>
          </w:rPr>
          <w:fldChar w:fldCharType="end"/>
        </w:r>
      </w:hyperlink>
    </w:p>
    <w:p w:rsidR="00D82620" w:rsidRDefault="00D82620">
      <w:pPr>
        <w:pStyle w:val="TOC2"/>
        <w:tabs>
          <w:tab w:val="right" w:leader="dot" w:pos="8636"/>
        </w:tabs>
        <w:rPr>
          <w:b w:val="0"/>
          <w:bCs w:val="0"/>
          <w:noProof/>
          <w:lang w:val="en-US" w:eastAsia="en-US"/>
        </w:rPr>
      </w:pPr>
      <w:hyperlink w:anchor="_Toc207642812" w:history="1">
        <w:r w:rsidRPr="00A70AC5">
          <w:rPr>
            <w:rStyle w:val="Hyperlink"/>
            <w:noProof/>
            <w:lang w:val="en-ZA"/>
          </w:rPr>
          <w:t>Dance</w:t>
        </w:r>
        <w:r>
          <w:rPr>
            <w:noProof/>
            <w:webHidden/>
          </w:rPr>
          <w:tab/>
        </w:r>
        <w:r>
          <w:rPr>
            <w:noProof/>
            <w:webHidden/>
          </w:rPr>
          <w:fldChar w:fldCharType="begin"/>
        </w:r>
        <w:r>
          <w:rPr>
            <w:noProof/>
            <w:webHidden/>
          </w:rPr>
          <w:instrText xml:space="preserve"> PAGEREF _Toc207642812 \h </w:instrText>
        </w:r>
        <w:r w:rsidR="001540EA">
          <w:rPr>
            <w:noProof/>
          </w:rPr>
        </w:r>
        <w:r>
          <w:rPr>
            <w:noProof/>
            <w:webHidden/>
          </w:rPr>
          <w:fldChar w:fldCharType="separate"/>
        </w:r>
        <w:r>
          <w:rPr>
            <w:noProof/>
            <w:webHidden/>
          </w:rPr>
          <w:t>5</w:t>
        </w:r>
        <w:r>
          <w:rPr>
            <w:noProof/>
            <w:webHidden/>
          </w:rPr>
          <w:fldChar w:fldCharType="end"/>
        </w:r>
      </w:hyperlink>
    </w:p>
    <w:p w:rsidR="00D82620" w:rsidRDefault="00D82620">
      <w:pPr>
        <w:pStyle w:val="TOC2"/>
        <w:tabs>
          <w:tab w:val="right" w:leader="dot" w:pos="8636"/>
        </w:tabs>
        <w:rPr>
          <w:b w:val="0"/>
          <w:bCs w:val="0"/>
          <w:noProof/>
          <w:lang w:val="en-US" w:eastAsia="en-US"/>
        </w:rPr>
      </w:pPr>
      <w:hyperlink w:anchor="_Toc207642813" w:history="1">
        <w:r w:rsidRPr="00A70AC5">
          <w:rPr>
            <w:rStyle w:val="Hyperlink"/>
            <w:noProof/>
            <w:lang w:val="en-ZA"/>
          </w:rPr>
          <w:t>Cabaret, Mime</w:t>
        </w:r>
        <w:r>
          <w:rPr>
            <w:noProof/>
            <w:webHidden/>
          </w:rPr>
          <w:tab/>
        </w:r>
        <w:r>
          <w:rPr>
            <w:noProof/>
            <w:webHidden/>
          </w:rPr>
          <w:fldChar w:fldCharType="begin"/>
        </w:r>
        <w:r>
          <w:rPr>
            <w:noProof/>
            <w:webHidden/>
          </w:rPr>
          <w:instrText xml:space="preserve"> PAGEREF _Toc207642813 \h </w:instrText>
        </w:r>
        <w:r w:rsidR="001540EA">
          <w:rPr>
            <w:noProof/>
          </w:rPr>
        </w:r>
        <w:r>
          <w:rPr>
            <w:noProof/>
            <w:webHidden/>
          </w:rPr>
          <w:fldChar w:fldCharType="separate"/>
        </w:r>
        <w:r>
          <w:rPr>
            <w:noProof/>
            <w:webHidden/>
          </w:rPr>
          <w:t>6</w:t>
        </w:r>
        <w:r>
          <w:rPr>
            <w:noProof/>
            <w:webHidden/>
          </w:rPr>
          <w:fldChar w:fldCharType="end"/>
        </w:r>
      </w:hyperlink>
    </w:p>
    <w:p w:rsidR="00D82620" w:rsidRDefault="00D82620">
      <w:pPr>
        <w:pStyle w:val="TOC2"/>
        <w:tabs>
          <w:tab w:val="right" w:leader="dot" w:pos="8636"/>
        </w:tabs>
        <w:rPr>
          <w:b w:val="0"/>
          <w:bCs w:val="0"/>
          <w:noProof/>
          <w:lang w:val="en-US" w:eastAsia="en-US"/>
        </w:rPr>
      </w:pPr>
      <w:hyperlink w:anchor="_Toc207642814" w:history="1">
        <w:r w:rsidRPr="00A70AC5">
          <w:rPr>
            <w:rStyle w:val="Hyperlink"/>
            <w:noProof/>
            <w:lang w:val="en-ZA"/>
          </w:rPr>
          <w:t>Drama</w:t>
        </w:r>
        <w:r>
          <w:rPr>
            <w:noProof/>
            <w:webHidden/>
          </w:rPr>
          <w:tab/>
        </w:r>
        <w:r>
          <w:rPr>
            <w:noProof/>
            <w:webHidden/>
          </w:rPr>
          <w:fldChar w:fldCharType="begin"/>
        </w:r>
        <w:r>
          <w:rPr>
            <w:noProof/>
            <w:webHidden/>
          </w:rPr>
          <w:instrText xml:space="preserve"> PAGEREF _Toc207642814 \h </w:instrText>
        </w:r>
        <w:r w:rsidR="001540EA">
          <w:rPr>
            <w:noProof/>
          </w:rPr>
        </w:r>
        <w:r>
          <w:rPr>
            <w:noProof/>
            <w:webHidden/>
          </w:rPr>
          <w:fldChar w:fldCharType="separate"/>
        </w:r>
        <w:r>
          <w:rPr>
            <w:noProof/>
            <w:webHidden/>
          </w:rPr>
          <w:t>6</w:t>
        </w:r>
        <w:r>
          <w:rPr>
            <w:noProof/>
            <w:webHidden/>
          </w:rPr>
          <w:fldChar w:fldCharType="end"/>
        </w:r>
      </w:hyperlink>
    </w:p>
    <w:p w:rsidR="00371D06" w:rsidRDefault="00D82620">
      <w:pPr>
        <w:pStyle w:val="Heading1"/>
        <w:rPr>
          <w:lang w:val="en-ZA"/>
        </w:rPr>
      </w:pPr>
      <w:r>
        <w:rPr>
          <w:lang w:val="en-ZA"/>
        </w:rPr>
        <w:fldChar w:fldCharType="end"/>
      </w:r>
      <w:r w:rsidR="00371D06">
        <w:rPr>
          <w:lang w:val="en-ZA"/>
        </w:rPr>
        <w:br w:type="page"/>
      </w:r>
      <w:bookmarkStart w:id="3" w:name="_Toc207642804"/>
      <w:r w:rsidR="00371D06">
        <w:rPr>
          <w:lang w:val="en-ZA"/>
        </w:rPr>
        <w:lastRenderedPageBreak/>
        <w:t>Rules of Comp</w:t>
      </w:r>
      <w:bookmarkEnd w:id="2"/>
      <w:r w:rsidR="00371D06">
        <w:rPr>
          <w:lang w:val="en-ZA"/>
        </w:rPr>
        <w:t>etition</w:t>
      </w:r>
      <w:bookmarkEnd w:id="3"/>
    </w:p>
    <w:p w:rsidR="00371D06" w:rsidRPr="00D82620" w:rsidRDefault="00D82620">
      <w:pPr>
        <w:rPr>
          <w:b/>
          <w:bCs/>
          <w:i/>
          <w:sz w:val="20"/>
          <w:szCs w:val="20"/>
          <w:lang w:val="en-ZA"/>
        </w:rPr>
      </w:pPr>
      <w:r>
        <w:rPr>
          <w:b/>
          <w:bCs/>
          <w:sz w:val="30"/>
          <w:lang w:val="en-ZA"/>
        </w:rPr>
        <w:tab/>
      </w:r>
      <w:r>
        <w:rPr>
          <w:b/>
          <w:bCs/>
          <w:sz w:val="30"/>
          <w:lang w:val="en-ZA"/>
        </w:rPr>
        <w:tab/>
      </w:r>
      <w:r>
        <w:rPr>
          <w:b/>
          <w:bCs/>
          <w:sz w:val="30"/>
          <w:lang w:val="en-ZA"/>
        </w:rPr>
        <w:tab/>
      </w:r>
      <w:r>
        <w:rPr>
          <w:b/>
          <w:bCs/>
          <w:sz w:val="30"/>
          <w:lang w:val="en-ZA"/>
        </w:rPr>
        <w:tab/>
      </w:r>
      <w:r>
        <w:rPr>
          <w:b/>
          <w:bCs/>
          <w:sz w:val="30"/>
          <w:lang w:val="en-ZA"/>
        </w:rPr>
        <w:tab/>
        <w:t xml:space="preserve">  </w:t>
      </w:r>
    </w:p>
    <w:p w:rsidR="00371D06" w:rsidRDefault="00371D06">
      <w:pPr>
        <w:numPr>
          <w:ilvl w:val="0"/>
          <w:numId w:val="27"/>
        </w:numPr>
        <w:spacing w:before="120"/>
        <w:rPr>
          <w:rFonts w:cs="Arial"/>
          <w:sz w:val="28"/>
          <w:szCs w:val="28"/>
          <w:lang w:val="en-ZA"/>
        </w:rPr>
      </w:pPr>
      <w:r>
        <w:rPr>
          <w:rFonts w:cs="Arial"/>
          <w:sz w:val="28"/>
          <w:szCs w:val="28"/>
          <w:lang w:val="en-ZA"/>
        </w:rPr>
        <w:t xml:space="preserve">Please complete the </w:t>
      </w:r>
      <w:hyperlink r:id="rId8" w:history="1">
        <w:r w:rsidRPr="00780163">
          <w:rPr>
            <w:rStyle w:val="Hyperlink"/>
            <w:rFonts w:cs="Arial"/>
            <w:sz w:val="28"/>
            <w:szCs w:val="28"/>
            <w:lang w:val="en-ZA"/>
          </w:rPr>
          <w:t>entry form</w:t>
        </w:r>
      </w:hyperlink>
      <w:r>
        <w:rPr>
          <w:rFonts w:cs="Arial"/>
          <w:sz w:val="28"/>
          <w:szCs w:val="28"/>
          <w:lang w:val="en-ZA"/>
        </w:rPr>
        <w:t xml:space="preserve"> (electronically as per email or click on the link). Pay the money owed as soon as possible. </w:t>
      </w:r>
    </w:p>
    <w:p w:rsidR="00371D06" w:rsidRDefault="00371D06">
      <w:pPr>
        <w:tabs>
          <w:tab w:val="left" w:pos="1080"/>
          <w:tab w:val="left" w:pos="2700"/>
          <w:tab w:val="left" w:pos="3060"/>
        </w:tabs>
        <w:ind w:left="1077"/>
        <w:rPr>
          <w:rFonts w:cs="Arial"/>
          <w:sz w:val="28"/>
          <w:szCs w:val="28"/>
          <w:lang w:val="en-ZA"/>
        </w:rPr>
      </w:pPr>
      <w:r>
        <w:rPr>
          <w:rFonts w:cs="Arial"/>
          <w:sz w:val="28"/>
          <w:szCs w:val="28"/>
          <w:lang w:val="en-ZA"/>
        </w:rPr>
        <w:t>Individual</w:t>
      </w:r>
      <w:r>
        <w:rPr>
          <w:rFonts w:cs="Arial"/>
          <w:sz w:val="28"/>
          <w:szCs w:val="28"/>
          <w:lang w:val="en-ZA"/>
        </w:rPr>
        <w:tab/>
        <w:t>-</w:t>
      </w:r>
      <w:r>
        <w:rPr>
          <w:rFonts w:cs="Arial"/>
          <w:sz w:val="28"/>
          <w:szCs w:val="28"/>
          <w:lang w:val="en-ZA"/>
        </w:rPr>
        <w:tab/>
        <w:t xml:space="preserve">R30 </w:t>
      </w:r>
    </w:p>
    <w:p w:rsidR="00371D06" w:rsidRDefault="00371D06">
      <w:pPr>
        <w:tabs>
          <w:tab w:val="left" w:pos="1080"/>
          <w:tab w:val="left" w:pos="2700"/>
          <w:tab w:val="left" w:pos="3060"/>
        </w:tabs>
        <w:ind w:left="1077"/>
        <w:rPr>
          <w:rFonts w:cs="Arial"/>
          <w:sz w:val="28"/>
          <w:szCs w:val="28"/>
          <w:lang w:val="en-ZA"/>
        </w:rPr>
      </w:pPr>
      <w:r>
        <w:rPr>
          <w:rFonts w:cs="Arial"/>
          <w:sz w:val="28"/>
          <w:szCs w:val="28"/>
          <w:lang w:val="en-ZA"/>
        </w:rPr>
        <w:t>Groups</w:t>
      </w:r>
      <w:r>
        <w:rPr>
          <w:rFonts w:cs="Arial"/>
          <w:sz w:val="28"/>
          <w:szCs w:val="28"/>
          <w:lang w:val="en-ZA"/>
        </w:rPr>
        <w:tab/>
        <w:t>-</w:t>
      </w:r>
      <w:r>
        <w:rPr>
          <w:rFonts w:cs="Arial"/>
          <w:sz w:val="28"/>
          <w:szCs w:val="28"/>
          <w:lang w:val="en-ZA"/>
        </w:rPr>
        <w:tab/>
        <w:t>R10 per participant – maximum R150.</w:t>
      </w:r>
    </w:p>
    <w:p w:rsidR="00371D06" w:rsidRDefault="00371D06">
      <w:pPr>
        <w:numPr>
          <w:ilvl w:val="0"/>
          <w:numId w:val="27"/>
        </w:numPr>
        <w:spacing w:before="120"/>
        <w:rPr>
          <w:rFonts w:cs="Arial"/>
          <w:sz w:val="28"/>
          <w:szCs w:val="28"/>
          <w:lang w:val="en-ZA"/>
        </w:rPr>
      </w:pPr>
      <w:r>
        <w:rPr>
          <w:rFonts w:cs="Arial"/>
          <w:sz w:val="28"/>
          <w:szCs w:val="28"/>
          <w:lang w:val="en-ZA"/>
        </w:rPr>
        <w:t xml:space="preserve">No </w:t>
      </w:r>
      <w:r>
        <w:rPr>
          <w:rFonts w:cs="Arial"/>
          <w:sz w:val="28"/>
          <w:szCs w:val="28"/>
          <w:u w:val="single"/>
          <w:lang w:val="en-ZA"/>
        </w:rPr>
        <w:t>entry forms</w:t>
      </w:r>
      <w:r>
        <w:rPr>
          <w:rFonts w:cs="Arial"/>
          <w:sz w:val="28"/>
          <w:szCs w:val="28"/>
          <w:lang w:val="en-ZA"/>
        </w:rPr>
        <w:t xml:space="preserve"> will be accepted after Wednesday 18 July.</w:t>
      </w:r>
    </w:p>
    <w:p w:rsidR="00371D06" w:rsidRDefault="00371D06">
      <w:pPr>
        <w:numPr>
          <w:ilvl w:val="0"/>
          <w:numId w:val="27"/>
        </w:numPr>
        <w:spacing w:before="120"/>
        <w:rPr>
          <w:rFonts w:cs="Arial"/>
          <w:sz w:val="28"/>
          <w:szCs w:val="28"/>
          <w:lang w:val="en-ZA"/>
        </w:rPr>
      </w:pPr>
      <w:r>
        <w:rPr>
          <w:rFonts w:cs="Arial"/>
          <w:sz w:val="28"/>
          <w:szCs w:val="28"/>
          <w:u w:val="single"/>
          <w:lang w:val="en-ZA"/>
        </w:rPr>
        <w:t>Written works and artworks</w:t>
      </w:r>
      <w:r>
        <w:rPr>
          <w:rFonts w:cs="Arial"/>
          <w:sz w:val="28"/>
          <w:szCs w:val="28"/>
          <w:lang w:val="en-ZA"/>
        </w:rPr>
        <w:t xml:space="preserve"> will not be accepted after Wednesday 28 July.</w:t>
      </w:r>
    </w:p>
    <w:p w:rsidR="00371D06" w:rsidRDefault="00371D06">
      <w:pPr>
        <w:numPr>
          <w:ilvl w:val="0"/>
          <w:numId w:val="27"/>
        </w:numPr>
        <w:spacing w:before="120"/>
        <w:rPr>
          <w:rFonts w:cs="Arial"/>
          <w:sz w:val="28"/>
          <w:szCs w:val="28"/>
          <w:lang w:val="en-ZA"/>
        </w:rPr>
      </w:pPr>
      <w:r>
        <w:rPr>
          <w:rFonts w:cs="Arial"/>
          <w:sz w:val="28"/>
          <w:szCs w:val="28"/>
          <w:lang w:val="en-ZA"/>
        </w:rPr>
        <w:t>Awards:</w:t>
      </w:r>
    </w:p>
    <w:p w:rsidR="00371D06" w:rsidRDefault="00371D06">
      <w:pPr>
        <w:numPr>
          <w:ilvl w:val="1"/>
          <w:numId w:val="27"/>
        </w:numPr>
        <w:spacing w:before="120"/>
        <w:rPr>
          <w:rFonts w:cs="Arial"/>
          <w:sz w:val="28"/>
          <w:szCs w:val="28"/>
          <w:lang w:val="en-ZA"/>
        </w:rPr>
      </w:pPr>
      <w:r>
        <w:rPr>
          <w:rFonts w:cs="Arial"/>
          <w:sz w:val="28"/>
          <w:szCs w:val="28"/>
          <w:lang w:val="en-ZA"/>
        </w:rPr>
        <w:t>Junior winner – the winners of each category will also receive awards during the gala evening.</w:t>
      </w:r>
    </w:p>
    <w:p w:rsidR="00371D06" w:rsidRDefault="00371D06">
      <w:pPr>
        <w:numPr>
          <w:ilvl w:val="1"/>
          <w:numId w:val="27"/>
        </w:numPr>
        <w:spacing w:before="120"/>
        <w:rPr>
          <w:rFonts w:cs="Arial"/>
          <w:sz w:val="28"/>
          <w:szCs w:val="28"/>
          <w:lang w:val="en-ZA"/>
        </w:rPr>
      </w:pPr>
      <w:r>
        <w:rPr>
          <w:rFonts w:cs="Arial"/>
          <w:sz w:val="28"/>
          <w:szCs w:val="28"/>
          <w:lang w:val="en-ZA"/>
        </w:rPr>
        <w:t>Senior winner – the winners of each category will also receive awards during the gala evening.</w:t>
      </w:r>
    </w:p>
    <w:p w:rsidR="00371D06" w:rsidRDefault="00371D06">
      <w:pPr>
        <w:numPr>
          <w:ilvl w:val="0"/>
          <w:numId w:val="27"/>
        </w:numPr>
        <w:spacing w:before="120"/>
        <w:rPr>
          <w:rFonts w:cs="Arial"/>
          <w:sz w:val="28"/>
          <w:szCs w:val="28"/>
          <w:lang w:val="en-ZA"/>
        </w:rPr>
      </w:pPr>
      <w:r>
        <w:rPr>
          <w:rFonts w:cs="Arial"/>
          <w:sz w:val="28"/>
          <w:szCs w:val="28"/>
          <w:lang w:val="en-ZA"/>
        </w:rPr>
        <w:t>Strict compliance with all the requirements for participants in al the categories, is mandatory. Any entry that does not comply with all the requirements will not be eligible.</w:t>
      </w:r>
    </w:p>
    <w:p w:rsidR="00371D06" w:rsidRDefault="00371D06">
      <w:pPr>
        <w:numPr>
          <w:ilvl w:val="0"/>
          <w:numId w:val="27"/>
        </w:numPr>
        <w:spacing w:before="120"/>
        <w:rPr>
          <w:rFonts w:cs="Arial"/>
          <w:sz w:val="28"/>
          <w:szCs w:val="28"/>
          <w:lang w:val="en-ZA"/>
        </w:rPr>
      </w:pPr>
      <w:r>
        <w:rPr>
          <w:rFonts w:cs="Arial"/>
          <w:sz w:val="28"/>
          <w:szCs w:val="28"/>
          <w:lang w:val="en-ZA"/>
        </w:rPr>
        <w:t xml:space="preserve">In the event of cancellation, no entry fee will be refunded because the judges’ fees were negotiated according to the number of entries in each category. </w:t>
      </w:r>
    </w:p>
    <w:p w:rsidR="00371D06" w:rsidRDefault="00371D06">
      <w:pPr>
        <w:numPr>
          <w:ilvl w:val="0"/>
          <w:numId w:val="27"/>
        </w:numPr>
        <w:spacing w:before="120"/>
        <w:rPr>
          <w:rFonts w:cs="Arial"/>
          <w:sz w:val="28"/>
          <w:szCs w:val="28"/>
          <w:lang w:val="en-ZA"/>
        </w:rPr>
      </w:pPr>
      <w:r>
        <w:rPr>
          <w:rFonts w:cs="Arial"/>
          <w:sz w:val="28"/>
          <w:szCs w:val="28"/>
          <w:lang w:val="en-ZA"/>
        </w:rPr>
        <w:t xml:space="preserve">Winners will not get an automatic performance opportunity during the gala evening. The organisers will draw up a balanced programme that can be completed in a reasonable time frame. </w:t>
      </w:r>
    </w:p>
    <w:p w:rsidR="00371D06" w:rsidRDefault="00371D06">
      <w:pPr>
        <w:numPr>
          <w:ilvl w:val="0"/>
          <w:numId w:val="27"/>
        </w:numPr>
        <w:spacing w:before="120"/>
        <w:rPr>
          <w:rFonts w:cs="Arial"/>
          <w:sz w:val="28"/>
          <w:szCs w:val="28"/>
          <w:lang w:val="en-ZA"/>
        </w:rPr>
      </w:pPr>
      <w:r>
        <w:rPr>
          <w:rFonts w:cs="Arial"/>
          <w:sz w:val="28"/>
          <w:szCs w:val="28"/>
          <w:lang w:val="en-ZA"/>
        </w:rPr>
        <w:t xml:space="preserve">The decision of the judge is final, unless irregularities leading to disqualification can be proven. </w:t>
      </w:r>
    </w:p>
    <w:p w:rsidR="00371D06" w:rsidRDefault="00371D06">
      <w:pPr>
        <w:pStyle w:val="NormalWeb"/>
        <w:spacing w:before="120" w:beforeAutospacing="0" w:after="0" w:afterAutospacing="0"/>
        <w:rPr>
          <w:rFonts w:ascii="Arial Rounded MT Bold" w:eastAsia="Times New Roman" w:hAnsi="Arial Rounded MT Bold"/>
          <w:lang w:val="en-ZA"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3000"/>
      </w:tblGrid>
      <w:tr w:rsidR="00371D06">
        <w:trPr>
          <w:jc w:val="center"/>
        </w:trPr>
        <w:tc>
          <w:tcPr>
            <w:tcW w:w="2868" w:type="dxa"/>
          </w:tcPr>
          <w:p w:rsidR="00371D06" w:rsidRDefault="00371D06">
            <w:pPr>
              <w:rPr>
                <w:rFonts w:cs="Arial"/>
                <w:b/>
                <w:lang w:val="en-ZA"/>
              </w:rPr>
            </w:pPr>
            <w:r>
              <w:rPr>
                <w:rFonts w:cs="Arial"/>
                <w:b/>
                <w:lang w:val="en-ZA"/>
              </w:rPr>
              <w:t>ENTRY FEE:</w:t>
            </w:r>
          </w:p>
        </w:tc>
        <w:tc>
          <w:tcPr>
            <w:tcW w:w="3000" w:type="dxa"/>
          </w:tcPr>
          <w:p w:rsidR="00371D06" w:rsidRDefault="00371D06">
            <w:pPr>
              <w:rPr>
                <w:rFonts w:cs="Arial"/>
                <w:b/>
                <w:lang w:val="en-ZA"/>
              </w:rPr>
            </w:pPr>
            <w:r>
              <w:rPr>
                <w:rFonts w:cs="Arial"/>
                <w:b/>
                <w:lang w:val="en-ZA"/>
              </w:rPr>
              <w:t>R30 per item</w:t>
            </w:r>
          </w:p>
        </w:tc>
      </w:tr>
      <w:tr w:rsidR="00371D06">
        <w:trPr>
          <w:jc w:val="center"/>
        </w:trPr>
        <w:tc>
          <w:tcPr>
            <w:tcW w:w="2868" w:type="dxa"/>
          </w:tcPr>
          <w:p w:rsidR="00371D06" w:rsidRDefault="00371D06">
            <w:pPr>
              <w:rPr>
                <w:rFonts w:cs="Arial"/>
                <w:b/>
                <w:lang w:val="en-ZA"/>
              </w:rPr>
            </w:pPr>
            <w:r>
              <w:rPr>
                <w:rFonts w:cs="Arial"/>
                <w:b/>
                <w:lang w:val="en-ZA"/>
              </w:rPr>
              <w:t>SENIOR DEPARTMENT:</w:t>
            </w:r>
          </w:p>
        </w:tc>
        <w:tc>
          <w:tcPr>
            <w:tcW w:w="3000" w:type="dxa"/>
          </w:tcPr>
          <w:p w:rsidR="00371D06" w:rsidRDefault="00371D06">
            <w:pPr>
              <w:rPr>
                <w:rFonts w:cs="Arial"/>
                <w:b/>
                <w:lang w:val="en-ZA"/>
              </w:rPr>
            </w:pPr>
            <w:r>
              <w:rPr>
                <w:rFonts w:cs="Arial"/>
                <w:b/>
                <w:lang w:val="en-ZA"/>
              </w:rPr>
              <w:t>Grade 10, 11 and 12</w:t>
            </w:r>
          </w:p>
        </w:tc>
      </w:tr>
      <w:tr w:rsidR="00371D06">
        <w:trPr>
          <w:jc w:val="center"/>
        </w:trPr>
        <w:tc>
          <w:tcPr>
            <w:tcW w:w="2868" w:type="dxa"/>
          </w:tcPr>
          <w:p w:rsidR="00371D06" w:rsidRDefault="00371D06">
            <w:pPr>
              <w:rPr>
                <w:rFonts w:cs="Arial"/>
                <w:b/>
                <w:lang w:val="en-ZA"/>
              </w:rPr>
            </w:pPr>
            <w:r>
              <w:rPr>
                <w:rFonts w:cs="Arial"/>
                <w:b/>
                <w:lang w:val="en-ZA"/>
              </w:rPr>
              <w:t>JUNIOR DEPARTMENT:</w:t>
            </w:r>
          </w:p>
        </w:tc>
        <w:tc>
          <w:tcPr>
            <w:tcW w:w="3000" w:type="dxa"/>
          </w:tcPr>
          <w:p w:rsidR="00371D06" w:rsidRDefault="00371D06">
            <w:pPr>
              <w:rPr>
                <w:rFonts w:cs="Arial"/>
                <w:b/>
                <w:lang w:val="en-ZA"/>
              </w:rPr>
            </w:pPr>
            <w:r>
              <w:rPr>
                <w:rFonts w:cs="Arial"/>
                <w:b/>
                <w:lang w:val="en-ZA"/>
              </w:rPr>
              <w:t>Grade 8 and 9</w:t>
            </w:r>
          </w:p>
        </w:tc>
      </w:tr>
    </w:tbl>
    <w:p w:rsidR="00371D06" w:rsidRDefault="00371D06">
      <w:pPr>
        <w:rPr>
          <w:lang w:val="en-ZA"/>
        </w:rPr>
      </w:pPr>
      <w:bookmarkStart w:id="4" w:name="_Toc205912490"/>
    </w:p>
    <w:p w:rsidR="00371D06" w:rsidRDefault="00371D06">
      <w:pPr>
        <w:pStyle w:val="Heading1"/>
        <w:rPr>
          <w:lang w:val="en-ZA"/>
        </w:rPr>
      </w:pPr>
      <w:r>
        <w:rPr>
          <w:lang w:val="en-ZA"/>
        </w:rPr>
        <w:br w:type="page"/>
      </w:r>
      <w:bookmarkStart w:id="5" w:name="_Toc207642805"/>
      <w:r>
        <w:rPr>
          <w:lang w:val="en-ZA"/>
        </w:rPr>
        <w:lastRenderedPageBreak/>
        <w:t>Categories</w:t>
      </w:r>
      <w:bookmarkEnd w:id="5"/>
    </w:p>
    <w:p w:rsidR="00371D06" w:rsidRDefault="00371D06">
      <w:pPr>
        <w:rPr>
          <w:lang w:val="en-ZA"/>
        </w:rPr>
      </w:pPr>
    </w:p>
    <w:p w:rsidR="00371D06" w:rsidRDefault="00371D06">
      <w:pPr>
        <w:pStyle w:val="Heading2"/>
        <w:rPr>
          <w:lang w:val="en-ZA"/>
        </w:rPr>
      </w:pPr>
      <w:bookmarkStart w:id="6" w:name="_Toc207642806"/>
      <w:bookmarkEnd w:id="4"/>
      <w:r>
        <w:rPr>
          <w:lang w:val="en-ZA"/>
        </w:rPr>
        <w:t>Written work</w:t>
      </w:r>
      <w:bookmarkEnd w:id="6"/>
    </w:p>
    <w:p w:rsidR="00371D06" w:rsidRDefault="00371D06">
      <w:pPr>
        <w:rPr>
          <w:lang w:val="en-ZA"/>
        </w:rPr>
      </w:pPr>
    </w:p>
    <w:p w:rsidR="00371D06" w:rsidRDefault="00371D06">
      <w:pPr>
        <w:rPr>
          <w:rFonts w:cs="Arial"/>
          <w:b/>
          <w:lang w:val="en-ZA"/>
        </w:rPr>
      </w:pPr>
    </w:p>
    <w:p w:rsidR="00371D06" w:rsidRDefault="00371D06">
      <w:pPr>
        <w:widowControl w:val="0"/>
        <w:rPr>
          <w:b/>
          <w:bCs/>
          <w:lang w:val="en-ZA"/>
        </w:rPr>
      </w:pPr>
      <w:r>
        <w:rPr>
          <w:b/>
          <w:bCs/>
          <w:lang w:val="en-ZA"/>
        </w:rPr>
        <w:t>Entry forms must reach the organisers before or on 18 July.</w:t>
      </w:r>
    </w:p>
    <w:p w:rsidR="00371D06" w:rsidRDefault="00371D06">
      <w:pPr>
        <w:widowControl w:val="0"/>
        <w:rPr>
          <w:b/>
          <w:bCs/>
          <w:lang w:val="en-ZA"/>
        </w:rPr>
      </w:pPr>
      <w:r>
        <w:rPr>
          <w:b/>
          <w:bCs/>
          <w:lang w:val="en-ZA"/>
        </w:rPr>
        <w:t>The written work must be handed in before or on 28 July.</w:t>
      </w:r>
    </w:p>
    <w:p w:rsidR="00371D06" w:rsidRDefault="00371D06">
      <w:pPr>
        <w:rPr>
          <w:rFonts w:cs="Arial"/>
          <w:b/>
          <w:lang w:val="en-ZA"/>
        </w:rPr>
      </w:pPr>
    </w:p>
    <w:p w:rsidR="00371D06" w:rsidRDefault="00371D06">
      <w:pPr>
        <w:rPr>
          <w:rFonts w:cs="Arial"/>
          <w:b/>
          <w:lang w:val="en-ZA"/>
        </w:rPr>
      </w:pPr>
      <w:r>
        <w:rPr>
          <w:rFonts w:cs="Arial"/>
          <w:b/>
          <w:lang w:val="en-ZA"/>
        </w:rPr>
        <w:t>1.</w:t>
      </w:r>
      <w:r>
        <w:rPr>
          <w:rFonts w:cs="Arial"/>
          <w:b/>
          <w:lang w:val="en-ZA"/>
        </w:rPr>
        <w:tab/>
        <w:t>PROSE:</w:t>
      </w:r>
    </w:p>
    <w:p w:rsidR="00371D06" w:rsidRDefault="00371D06">
      <w:pPr>
        <w:rPr>
          <w:rFonts w:cs="Arial"/>
          <w:b/>
          <w:lang w:val="en-ZA"/>
        </w:rPr>
      </w:pPr>
    </w:p>
    <w:p w:rsidR="00371D06" w:rsidRDefault="00371D06">
      <w:pPr>
        <w:tabs>
          <w:tab w:val="left" w:pos="720"/>
          <w:tab w:val="left" w:pos="1800"/>
        </w:tabs>
        <w:rPr>
          <w:rFonts w:cs="Arial"/>
          <w:lang w:val="en-ZA"/>
        </w:rPr>
      </w:pPr>
      <w:r>
        <w:rPr>
          <w:rFonts w:cs="Arial"/>
          <w:b/>
          <w:lang w:val="en-ZA"/>
        </w:rPr>
        <w:tab/>
      </w:r>
      <w:r>
        <w:rPr>
          <w:rFonts w:cs="Arial"/>
          <w:lang w:val="en-ZA"/>
        </w:rPr>
        <w:t>Theme:</w:t>
      </w:r>
      <w:r>
        <w:rPr>
          <w:rFonts w:cs="Arial"/>
          <w:lang w:val="en-ZA"/>
        </w:rPr>
        <w:tab/>
        <w:t>Own choice</w:t>
      </w:r>
    </w:p>
    <w:p w:rsidR="00371D06" w:rsidRDefault="00371D06">
      <w:pPr>
        <w:tabs>
          <w:tab w:val="left" w:pos="720"/>
          <w:tab w:val="left" w:pos="1800"/>
        </w:tabs>
        <w:rPr>
          <w:rFonts w:cs="Arial"/>
          <w:lang w:val="en-ZA"/>
        </w:rPr>
      </w:pPr>
      <w:r>
        <w:rPr>
          <w:rFonts w:cs="Arial"/>
          <w:lang w:val="en-ZA"/>
        </w:rPr>
        <w:tab/>
        <w:t>Length:</w:t>
      </w:r>
      <w:r>
        <w:rPr>
          <w:rFonts w:cs="Arial"/>
          <w:lang w:val="en-ZA"/>
        </w:rPr>
        <w:tab/>
        <w:t>400 words</w:t>
      </w:r>
    </w:p>
    <w:p w:rsidR="00371D06" w:rsidRDefault="00371D06">
      <w:pPr>
        <w:widowControl w:val="0"/>
        <w:tabs>
          <w:tab w:val="left" w:pos="720"/>
          <w:tab w:val="left" w:pos="1800"/>
        </w:tabs>
        <w:rPr>
          <w:rFonts w:cs="Arial"/>
          <w:lang w:val="en-ZA"/>
        </w:rPr>
      </w:pPr>
      <w:r>
        <w:rPr>
          <w:rFonts w:cs="Arial"/>
          <w:lang w:val="en-ZA"/>
        </w:rPr>
        <w:tab/>
        <w:t>Entries must be typed, A4, double-spacing.</w:t>
      </w:r>
    </w:p>
    <w:p w:rsidR="00371D06" w:rsidRDefault="00371D06">
      <w:pPr>
        <w:tabs>
          <w:tab w:val="left" w:pos="720"/>
          <w:tab w:val="left" w:pos="1800"/>
        </w:tabs>
        <w:ind w:left="720" w:hanging="720"/>
        <w:rPr>
          <w:rFonts w:cs="Arial"/>
          <w:b/>
          <w:i/>
          <w:lang w:val="en-ZA"/>
        </w:rPr>
      </w:pPr>
    </w:p>
    <w:p w:rsidR="00371D06" w:rsidRDefault="00371D06">
      <w:pPr>
        <w:tabs>
          <w:tab w:val="left" w:pos="720"/>
          <w:tab w:val="left" w:pos="1800"/>
        </w:tabs>
        <w:ind w:left="720" w:hanging="720"/>
        <w:rPr>
          <w:rFonts w:cs="Arial"/>
          <w:b/>
          <w:lang w:val="en-ZA"/>
        </w:rPr>
      </w:pPr>
      <w:r>
        <w:rPr>
          <w:rFonts w:cs="Arial"/>
          <w:b/>
          <w:lang w:val="en-ZA"/>
        </w:rPr>
        <w:t>2.</w:t>
      </w:r>
      <w:r>
        <w:rPr>
          <w:rFonts w:cs="Arial"/>
          <w:b/>
          <w:lang w:val="en-ZA"/>
        </w:rPr>
        <w:tab/>
        <w:t>POETRY:</w:t>
      </w:r>
    </w:p>
    <w:p w:rsidR="00371D06" w:rsidRDefault="00371D06">
      <w:pPr>
        <w:tabs>
          <w:tab w:val="left" w:pos="720"/>
          <w:tab w:val="left" w:pos="1800"/>
        </w:tabs>
        <w:ind w:left="720" w:hanging="720"/>
        <w:rPr>
          <w:rFonts w:cs="Arial"/>
          <w:b/>
          <w:lang w:val="en-ZA"/>
        </w:rPr>
      </w:pPr>
    </w:p>
    <w:p w:rsidR="00371D06" w:rsidRDefault="00371D06">
      <w:pPr>
        <w:tabs>
          <w:tab w:val="left" w:pos="720"/>
          <w:tab w:val="left" w:pos="1800"/>
        </w:tabs>
        <w:ind w:left="720" w:hanging="720"/>
        <w:rPr>
          <w:rFonts w:cs="Arial"/>
          <w:lang w:val="en-ZA"/>
        </w:rPr>
      </w:pPr>
      <w:r>
        <w:rPr>
          <w:rFonts w:cs="Arial"/>
          <w:b/>
          <w:lang w:val="en-ZA"/>
        </w:rPr>
        <w:tab/>
      </w:r>
      <w:r>
        <w:rPr>
          <w:rFonts w:cs="Arial"/>
          <w:lang w:val="en-ZA"/>
        </w:rPr>
        <w:t>Theme:</w:t>
      </w:r>
      <w:r>
        <w:rPr>
          <w:rFonts w:cs="Arial"/>
          <w:lang w:val="en-ZA"/>
        </w:rPr>
        <w:tab/>
        <w:t>Own choice</w:t>
      </w:r>
    </w:p>
    <w:p w:rsidR="00371D06" w:rsidRDefault="00371D06">
      <w:pPr>
        <w:tabs>
          <w:tab w:val="left" w:pos="720"/>
          <w:tab w:val="left" w:pos="1800"/>
        </w:tabs>
        <w:ind w:left="720" w:hanging="720"/>
        <w:rPr>
          <w:rFonts w:cs="Arial"/>
          <w:lang w:val="en-ZA"/>
        </w:rPr>
      </w:pPr>
      <w:r>
        <w:rPr>
          <w:rFonts w:cs="Arial"/>
          <w:lang w:val="en-ZA"/>
        </w:rPr>
        <w:tab/>
        <w:t>Length:</w:t>
      </w:r>
      <w:r>
        <w:rPr>
          <w:rFonts w:cs="Arial"/>
          <w:lang w:val="en-ZA"/>
        </w:rPr>
        <w:tab/>
        <w:t>Poem must be short and powerful</w:t>
      </w:r>
    </w:p>
    <w:p w:rsidR="00371D06" w:rsidRDefault="00371D06">
      <w:pPr>
        <w:widowControl w:val="0"/>
        <w:tabs>
          <w:tab w:val="left" w:pos="720"/>
          <w:tab w:val="left" w:pos="1800"/>
        </w:tabs>
        <w:rPr>
          <w:rFonts w:cs="Arial"/>
          <w:lang w:val="en-ZA"/>
        </w:rPr>
      </w:pPr>
      <w:r>
        <w:rPr>
          <w:rFonts w:cs="Arial"/>
          <w:lang w:val="en-ZA"/>
        </w:rPr>
        <w:tab/>
        <w:t>Entries must be typed, A4, double-spacing.</w:t>
      </w:r>
    </w:p>
    <w:p w:rsidR="00371D06" w:rsidRDefault="00371D06">
      <w:pPr>
        <w:pStyle w:val="Heading2"/>
        <w:rPr>
          <w:lang w:val="en-ZA"/>
        </w:rPr>
      </w:pPr>
    </w:p>
    <w:p w:rsidR="00371D06" w:rsidRDefault="00371D06">
      <w:pPr>
        <w:pStyle w:val="Heading2"/>
        <w:rPr>
          <w:lang w:val="en-ZA"/>
        </w:rPr>
      </w:pPr>
      <w:bookmarkStart w:id="7" w:name="_Toc205912492"/>
      <w:bookmarkStart w:id="8" w:name="_Toc207642807"/>
      <w:r>
        <w:rPr>
          <w:lang w:val="en-ZA"/>
        </w:rPr>
        <w:t xml:space="preserve">Debating: </w:t>
      </w:r>
      <w:r w:rsidR="00B73DF3">
        <w:rPr>
          <w:lang w:val="en-ZA"/>
        </w:rPr>
        <w:t>English and Afrikaans</w:t>
      </w:r>
      <w:bookmarkEnd w:id="7"/>
      <w:bookmarkEnd w:id="8"/>
    </w:p>
    <w:p w:rsidR="00371D06" w:rsidRDefault="00371D06">
      <w:pPr>
        <w:rPr>
          <w:rFonts w:cs="Arial"/>
          <w:lang w:val="en-ZA"/>
        </w:rPr>
      </w:pPr>
    </w:p>
    <w:p w:rsidR="00371D06" w:rsidRDefault="00371D06" w:rsidP="00D82620">
      <w:pPr>
        <w:numPr>
          <w:ilvl w:val="0"/>
          <w:numId w:val="40"/>
        </w:numPr>
        <w:rPr>
          <w:rFonts w:cs="Arial"/>
          <w:bCs/>
          <w:lang w:val="en-ZA"/>
        </w:rPr>
      </w:pPr>
      <w:r>
        <w:rPr>
          <w:rFonts w:cs="Arial"/>
          <w:bCs/>
          <w:lang w:val="en-ZA"/>
        </w:rPr>
        <w:t>Theme and Length</w:t>
      </w:r>
    </w:p>
    <w:p w:rsidR="00371D06" w:rsidRDefault="00371D06" w:rsidP="00D82620">
      <w:pPr>
        <w:numPr>
          <w:ilvl w:val="1"/>
          <w:numId w:val="40"/>
        </w:numPr>
        <w:rPr>
          <w:rFonts w:cs="Arial"/>
          <w:lang w:val="en-ZA"/>
        </w:rPr>
      </w:pPr>
      <w:r>
        <w:rPr>
          <w:rFonts w:cs="Arial"/>
          <w:lang w:val="en-ZA"/>
        </w:rPr>
        <w:t>Theme: Own choice. It must be a convincing argument where you want to convince the audience of your viewpoint.</w:t>
      </w:r>
    </w:p>
    <w:p w:rsidR="00371D06" w:rsidRDefault="00371D06" w:rsidP="00D82620">
      <w:pPr>
        <w:numPr>
          <w:ilvl w:val="1"/>
          <w:numId w:val="40"/>
        </w:numPr>
        <w:rPr>
          <w:rFonts w:cs="Arial"/>
          <w:lang w:val="en-ZA"/>
        </w:rPr>
      </w:pPr>
      <w:r>
        <w:rPr>
          <w:rFonts w:cs="Arial"/>
          <w:lang w:val="en-ZA"/>
        </w:rPr>
        <w:t>Length: Seniors: 4 minutes; Juniors: 3 minutes</w:t>
      </w:r>
    </w:p>
    <w:p w:rsidR="00371D06" w:rsidRDefault="00371D06" w:rsidP="00D82620">
      <w:pPr>
        <w:widowControl w:val="0"/>
        <w:numPr>
          <w:ilvl w:val="0"/>
          <w:numId w:val="40"/>
        </w:numPr>
        <w:rPr>
          <w:rFonts w:cs="Arial"/>
          <w:lang w:val="en-ZA"/>
        </w:rPr>
      </w:pPr>
      <w:r>
        <w:rPr>
          <w:rFonts w:cs="Arial"/>
          <w:lang w:val="en-ZA"/>
        </w:rPr>
        <w:t xml:space="preserve">Pay attention to the following with relation to the speech: </w:t>
      </w:r>
    </w:p>
    <w:p w:rsidR="00371D06" w:rsidRDefault="00371D06" w:rsidP="00D82620">
      <w:pPr>
        <w:numPr>
          <w:ilvl w:val="1"/>
          <w:numId w:val="40"/>
        </w:numPr>
        <w:rPr>
          <w:rFonts w:cs="Arial"/>
          <w:lang w:val="en-ZA"/>
        </w:rPr>
      </w:pPr>
      <w:r>
        <w:rPr>
          <w:rFonts w:cs="Arial"/>
          <w:lang w:val="en-ZA"/>
        </w:rPr>
        <w:t>Introduction: Effective and relevant.</w:t>
      </w:r>
    </w:p>
    <w:p w:rsidR="00371D06" w:rsidRDefault="00371D06" w:rsidP="00D82620">
      <w:pPr>
        <w:pStyle w:val="TOC8"/>
        <w:numPr>
          <w:ilvl w:val="1"/>
          <w:numId w:val="40"/>
        </w:numPr>
        <w:rPr>
          <w:rFonts w:ascii="Arial" w:hAnsi="Arial" w:cs="Arial"/>
          <w:lang w:val="en-ZA"/>
        </w:rPr>
      </w:pPr>
      <w:r>
        <w:rPr>
          <w:rFonts w:ascii="Arial" w:hAnsi="Arial" w:cs="Arial"/>
          <w:lang w:val="en-ZA"/>
        </w:rPr>
        <w:t>Main body:</w:t>
      </w:r>
      <w:r>
        <w:rPr>
          <w:rFonts w:ascii="Arial" w:hAnsi="Arial" w:cs="Arial"/>
          <w:lang w:val="en-ZA"/>
        </w:rPr>
        <w:tab/>
      </w:r>
    </w:p>
    <w:p w:rsidR="00371D06" w:rsidRDefault="00371D06" w:rsidP="00D82620">
      <w:pPr>
        <w:numPr>
          <w:ilvl w:val="2"/>
          <w:numId w:val="40"/>
        </w:numPr>
        <w:rPr>
          <w:rFonts w:cs="Arial"/>
          <w:lang w:val="en-ZA"/>
        </w:rPr>
      </w:pPr>
      <w:r>
        <w:rPr>
          <w:rFonts w:cs="Arial"/>
          <w:lang w:val="en-ZA"/>
        </w:rPr>
        <w:t>Logical arrangement of arguments</w:t>
      </w:r>
    </w:p>
    <w:p w:rsidR="00371D06" w:rsidRDefault="00371D06" w:rsidP="00D82620">
      <w:pPr>
        <w:numPr>
          <w:ilvl w:val="2"/>
          <w:numId w:val="40"/>
        </w:numPr>
        <w:rPr>
          <w:rFonts w:cs="Arial"/>
          <w:lang w:val="en-ZA"/>
        </w:rPr>
      </w:pPr>
      <w:r>
        <w:rPr>
          <w:rFonts w:cs="Arial"/>
          <w:lang w:val="en-ZA"/>
        </w:rPr>
        <w:t>Humour</w:t>
      </w:r>
    </w:p>
    <w:p w:rsidR="00371D06" w:rsidRDefault="00371D06" w:rsidP="00D82620">
      <w:pPr>
        <w:numPr>
          <w:ilvl w:val="2"/>
          <w:numId w:val="40"/>
        </w:numPr>
        <w:rPr>
          <w:rFonts w:cs="Arial"/>
          <w:lang w:val="en-ZA"/>
        </w:rPr>
      </w:pPr>
      <w:r>
        <w:rPr>
          <w:rFonts w:cs="Arial"/>
          <w:lang w:val="en-ZA"/>
        </w:rPr>
        <w:t>Research (NB Quotation are not accepted as research).</w:t>
      </w:r>
    </w:p>
    <w:p w:rsidR="00371D06" w:rsidRDefault="00371D06" w:rsidP="00D82620">
      <w:pPr>
        <w:numPr>
          <w:ilvl w:val="2"/>
          <w:numId w:val="40"/>
        </w:numPr>
        <w:rPr>
          <w:rFonts w:cs="Arial"/>
          <w:lang w:val="en-ZA"/>
        </w:rPr>
      </w:pPr>
      <w:r>
        <w:rPr>
          <w:rFonts w:cs="Arial"/>
          <w:lang w:val="en-ZA"/>
        </w:rPr>
        <w:t>Convincing arguments</w:t>
      </w:r>
    </w:p>
    <w:p w:rsidR="00371D06" w:rsidRDefault="00371D06" w:rsidP="00D82620">
      <w:pPr>
        <w:numPr>
          <w:ilvl w:val="2"/>
          <w:numId w:val="40"/>
        </w:numPr>
        <w:rPr>
          <w:rFonts w:cs="Arial"/>
          <w:lang w:val="en-ZA"/>
        </w:rPr>
      </w:pPr>
      <w:r>
        <w:rPr>
          <w:rFonts w:cs="Arial"/>
          <w:lang w:val="en-ZA"/>
        </w:rPr>
        <w:t>Language use / vocabulary</w:t>
      </w:r>
    </w:p>
    <w:p w:rsidR="00371D06" w:rsidRDefault="00371D06" w:rsidP="00D82620">
      <w:pPr>
        <w:numPr>
          <w:ilvl w:val="2"/>
          <w:numId w:val="40"/>
        </w:numPr>
        <w:rPr>
          <w:rFonts w:cs="Arial"/>
          <w:lang w:val="en-ZA"/>
        </w:rPr>
      </w:pPr>
      <w:r>
        <w:rPr>
          <w:rFonts w:cs="Arial"/>
          <w:lang w:val="en-ZA"/>
        </w:rPr>
        <w:t>Own opinion and interpretation</w:t>
      </w:r>
    </w:p>
    <w:p w:rsidR="00371D06" w:rsidRDefault="00371D06" w:rsidP="00D82620">
      <w:pPr>
        <w:numPr>
          <w:ilvl w:val="1"/>
          <w:numId w:val="40"/>
        </w:numPr>
        <w:rPr>
          <w:rFonts w:cs="Arial"/>
          <w:lang w:val="en-ZA"/>
        </w:rPr>
      </w:pPr>
      <w:r>
        <w:rPr>
          <w:rFonts w:cs="Arial"/>
          <w:lang w:val="en-ZA"/>
        </w:rPr>
        <w:t>Ending: Effective and relevant.</w:t>
      </w:r>
    </w:p>
    <w:p w:rsidR="00371D06" w:rsidRDefault="00371D06" w:rsidP="00D82620">
      <w:pPr>
        <w:numPr>
          <w:ilvl w:val="0"/>
          <w:numId w:val="40"/>
        </w:numPr>
        <w:rPr>
          <w:lang w:val="en-ZA"/>
        </w:rPr>
      </w:pPr>
      <w:r>
        <w:rPr>
          <w:lang w:val="en-ZA"/>
        </w:rPr>
        <w:t>Pay attention to the use of your voice, varying the tempo, eye contact, attitude, general appearance, etc.</w:t>
      </w:r>
    </w:p>
    <w:p w:rsidR="00371D06" w:rsidRDefault="00371D06">
      <w:pPr>
        <w:jc w:val="center"/>
        <w:rPr>
          <w:rFonts w:cs="Arial"/>
          <w:b/>
          <w:lang w:val="en-ZA"/>
        </w:rPr>
      </w:pPr>
    </w:p>
    <w:p w:rsidR="00371D06" w:rsidRDefault="00371D06">
      <w:pPr>
        <w:pStyle w:val="Heading2"/>
        <w:rPr>
          <w:lang w:val="en-ZA"/>
        </w:rPr>
      </w:pPr>
      <w:bookmarkStart w:id="9" w:name="_Toc205912493"/>
      <w:r>
        <w:rPr>
          <w:lang w:val="en-ZA"/>
        </w:rPr>
        <w:br w:type="page"/>
      </w:r>
      <w:bookmarkStart w:id="10" w:name="_Toc207642808"/>
      <w:r>
        <w:rPr>
          <w:lang w:val="en-ZA"/>
        </w:rPr>
        <w:lastRenderedPageBreak/>
        <w:t>Instrumental</w:t>
      </w:r>
      <w:bookmarkEnd w:id="9"/>
      <w:bookmarkEnd w:id="10"/>
    </w:p>
    <w:p w:rsidR="00371D06" w:rsidRDefault="00371D06">
      <w:pPr>
        <w:rPr>
          <w:lang w:val="en-ZA"/>
        </w:rPr>
      </w:pPr>
    </w:p>
    <w:p w:rsidR="00371D06" w:rsidRDefault="00371D06">
      <w:pPr>
        <w:rPr>
          <w:rFonts w:cs="Arial"/>
          <w:b/>
          <w:lang w:val="en-ZA"/>
        </w:rPr>
      </w:pPr>
      <w:r>
        <w:rPr>
          <w:rFonts w:cs="Arial"/>
          <w:b/>
          <w:lang w:val="en-ZA"/>
        </w:rPr>
        <w:t>CRITERIA:</w:t>
      </w:r>
    </w:p>
    <w:p w:rsidR="00371D06" w:rsidRDefault="00371D06">
      <w:pPr>
        <w:widowControl w:val="0"/>
        <w:numPr>
          <w:ilvl w:val="0"/>
          <w:numId w:val="11"/>
        </w:numPr>
        <w:tabs>
          <w:tab w:val="left" w:pos="720"/>
        </w:tabs>
        <w:ind w:left="0" w:firstLine="0"/>
        <w:rPr>
          <w:rFonts w:cs="Arial"/>
          <w:lang w:val="en-ZA"/>
        </w:rPr>
      </w:pPr>
      <w:r>
        <w:rPr>
          <w:rFonts w:cs="Arial"/>
          <w:lang w:val="en-ZA"/>
        </w:rPr>
        <w:t>You may only enter one item per category.</w:t>
      </w:r>
    </w:p>
    <w:p w:rsidR="00371D06" w:rsidRDefault="00371D06">
      <w:pPr>
        <w:widowControl w:val="0"/>
        <w:numPr>
          <w:ilvl w:val="0"/>
          <w:numId w:val="11"/>
        </w:numPr>
        <w:tabs>
          <w:tab w:val="left" w:pos="720"/>
        </w:tabs>
        <w:ind w:left="0" w:firstLine="0"/>
        <w:rPr>
          <w:rFonts w:cs="Arial"/>
          <w:lang w:val="en-ZA"/>
        </w:rPr>
      </w:pPr>
      <w:r>
        <w:rPr>
          <w:rFonts w:cs="Arial"/>
          <w:lang w:val="en-ZA"/>
        </w:rPr>
        <w:t>You may enter in a maximum of 3 categories.</w:t>
      </w:r>
    </w:p>
    <w:p w:rsidR="00371D06" w:rsidRDefault="00371D06">
      <w:pPr>
        <w:widowControl w:val="0"/>
        <w:numPr>
          <w:ilvl w:val="0"/>
          <w:numId w:val="11"/>
        </w:numPr>
        <w:tabs>
          <w:tab w:val="left" w:pos="720"/>
        </w:tabs>
        <w:ind w:left="0" w:firstLine="0"/>
        <w:rPr>
          <w:rFonts w:cs="Arial"/>
          <w:lang w:val="en-ZA"/>
        </w:rPr>
      </w:pPr>
      <w:r>
        <w:rPr>
          <w:rFonts w:cs="Arial"/>
          <w:lang w:val="en-ZA"/>
        </w:rPr>
        <w:t>Maximum duration:  4 minutes per item</w:t>
      </w:r>
    </w:p>
    <w:p w:rsidR="00371D06" w:rsidRDefault="00371D06">
      <w:pPr>
        <w:widowControl w:val="0"/>
        <w:numPr>
          <w:ilvl w:val="0"/>
          <w:numId w:val="11"/>
        </w:numPr>
        <w:tabs>
          <w:tab w:val="left" w:pos="720"/>
        </w:tabs>
        <w:ind w:hanging="720"/>
        <w:rPr>
          <w:rFonts w:cs="Arial"/>
          <w:lang w:val="en-ZA"/>
        </w:rPr>
      </w:pPr>
      <w:r>
        <w:rPr>
          <w:rFonts w:cs="Arial"/>
          <w:lang w:val="en-ZA"/>
        </w:rPr>
        <w:t>All CDs must be marked clearly with your name, category and track number.</w:t>
      </w:r>
    </w:p>
    <w:p w:rsidR="00371D06" w:rsidRDefault="00371D06">
      <w:pPr>
        <w:rPr>
          <w:rFonts w:cs="Arial"/>
          <w:b/>
          <w:lang w:val="en-ZA"/>
        </w:rPr>
      </w:pPr>
    </w:p>
    <w:p w:rsidR="00371D06" w:rsidRDefault="00371D06">
      <w:pPr>
        <w:rPr>
          <w:rFonts w:cs="Arial"/>
          <w:b/>
          <w:lang w:val="en-ZA"/>
        </w:rPr>
      </w:pPr>
      <w:r>
        <w:rPr>
          <w:rFonts w:cs="Arial"/>
          <w:b/>
          <w:lang w:val="en-ZA"/>
        </w:rPr>
        <w:t xml:space="preserve">LIGHT MUSIC: </w:t>
      </w:r>
      <w:r>
        <w:rPr>
          <w:rFonts w:cs="Arial"/>
          <w:b/>
          <w:bCs/>
          <w:iCs/>
          <w:lang w:val="en-ZA"/>
        </w:rPr>
        <w:t>Solo, duet, orchestra/band – any instrument or combination of instruments (One age group only)</w:t>
      </w:r>
    </w:p>
    <w:p w:rsidR="00371D06" w:rsidRDefault="00371D06">
      <w:pPr>
        <w:rPr>
          <w:rFonts w:cs="Arial"/>
          <w:b/>
          <w:lang w:val="en-ZA"/>
        </w:rPr>
      </w:pPr>
    </w:p>
    <w:p w:rsidR="00371D06" w:rsidRDefault="00371D06">
      <w:pPr>
        <w:rPr>
          <w:rFonts w:cs="Arial"/>
          <w:b/>
          <w:lang w:val="en-ZA"/>
        </w:rPr>
      </w:pPr>
      <w:r>
        <w:rPr>
          <w:rFonts w:cs="Arial"/>
          <w:b/>
          <w:lang w:val="en-ZA"/>
        </w:rPr>
        <w:t xml:space="preserve">JAZZ: </w:t>
      </w:r>
      <w:r>
        <w:rPr>
          <w:rFonts w:cs="Arial"/>
          <w:b/>
          <w:bCs/>
          <w:iCs/>
          <w:lang w:val="en-ZA"/>
        </w:rPr>
        <w:t>Solo, duet, orchestra /band – any instrument or combination of instruments (One age group only)</w:t>
      </w:r>
    </w:p>
    <w:p w:rsidR="00371D06" w:rsidRDefault="00371D06">
      <w:pPr>
        <w:pStyle w:val="NormalWeb"/>
        <w:spacing w:before="0" w:beforeAutospacing="0" w:after="0" w:afterAutospacing="0"/>
        <w:rPr>
          <w:rFonts w:ascii="Arial" w:eastAsia="Times New Roman" w:hAnsi="Arial" w:cs="Arial"/>
          <w:lang w:val="en-ZA" w:eastAsia="en-GB"/>
        </w:rPr>
      </w:pPr>
    </w:p>
    <w:p w:rsidR="00371D06" w:rsidRDefault="00371D06">
      <w:pPr>
        <w:rPr>
          <w:rFonts w:cs="Arial"/>
          <w:b/>
          <w:bCs/>
          <w:iCs/>
          <w:lang w:val="en-ZA"/>
        </w:rPr>
      </w:pPr>
      <w:r>
        <w:rPr>
          <w:b/>
          <w:bCs/>
          <w:lang w:val="en-ZA"/>
        </w:rPr>
        <w:t xml:space="preserve">CLASSICAL MUSIC: Junior/Senior: </w:t>
      </w:r>
      <w:r>
        <w:rPr>
          <w:b/>
          <w:bCs/>
          <w:iCs/>
          <w:lang w:val="en-ZA"/>
        </w:rPr>
        <w:t>Solo, duet and ensemble</w:t>
      </w:r>
      <w:r>
        <w:rPr>
          <w:b/>
          <w:iCs/>
          <w:lang w:val="en-ZA"/>
        </w:rPr>
        <w:t xml:space="preserve"> </w:t>
      </w:r>
      <w:bookmarkStart w:id="11" w:name="_Toc205912494"/>
      <w:r>
        <w:rPr>
          <w:b/>
          <w:iCs/>
          <w:lang w:val="en-ZA"/>
        </w:rPr>
        <w:t xml:space="preserve">- </w:t>
      </w:r>
      <w:r>
        <w:rPr>
          <w:rFonts w:cs="Arial"/>
          <w:b/>
          <w:bCs/>
          <w:iCs/>
          <w:lang w:val="en-ZA"/>
        </w:rPr>
        <w:t>any instrument or combination of instruments</w:t>
      </w:r>
    </w:p>
    <w:p w:rsidR="00371D06" w:rsidRDefault="00371D06">
      <w:pPr>
        <w:rPr>
          <w:lang w:val="en-ZA"/>
        </w:rPr>
      </w:pPr>
    </w:p>
    <w:p w:rsidR="00371D06" w:rsidRDefault="00371D06">
      <w:pPr>
        <w:pStyle w:val="Heading2"/>
        <w:rPr>
          <w:lang w:val="en-ZA"/>
        </w:rPr>
      </w:pPr>
      <w:bookmarkStart w:id="12" w:name="_Toc207642809"/>
      <w:r>
        <w:rPr>
          <w:lang w:val="en-ZA"/>
        </w:rPr>
        <w:t>Vocal</w:t>
      </w:r>
      <w:bookmarkEnd w:id="11"/>
      <w:bookmarkEnd w:id="12"/>
    </w:p>
    <w:p w:rsidR="00371D06" w:rsidRDefault="00371D06">
      <w:pPr>
        <w:jc w:val="center"/>
        <w:rPr>
          <w:lang w:val="en-ZA"/>
        </w:rPr>
      </w:pPr>
    </w:p>
    <w:p w:rsidR="00371D06" w:rsidRDefault="00371D06">
      <w:pPr>
        <w:rPr>
          <w:rFonts w:cs="Arial"/>
          <w:b/>
          <w:lang w:val="en-ZA"/>
        </w:rPr>
      </w:pPr>
      <w:r>
        <w:rPr>
          <w:rFonts w:cs="Arial"/>
          <w:b/>
          <w:lang w:val="en-ZA"/>
        </w:rPr>
        <w:t>CRITERIA:</w:t>
      </w:r>
    </w:p>
    <w:p w:rsidR="00371D06" w:rsidRDefault="00371D06">
      <w:pPr>
        <w:widowControl w:val="0"/>
        <w:numPr>
          <w:ilvl w:val="0"/>
          <w:numId w:val="11"/>
        </w:numPr>
        <w:tabs>
          <w:tab w:val="left" w:pos="720"/>
        </w:tabs>
        <w:ind w:left="0" w:firstLine="0"/>
        <w:rPr>
          <w:rFonts w:cs="Arial"/>
          <w:lang w:val="en-ZA"/>
        </w:rPr>
      </w:pPr>
      <w:r>
        <w:rPr>
          <w:rFonts w:cs="Arial"/>
          <w:lang w:val="en-ZA"/>
        </w:rPr>
        <w:t>You may only enter one item per category.</w:t>
      </w:r>
    </w:p>
    <w:p w:rsidR="00371D06" w:rsidRDefault="00371D06">
      <w:pPr>
        <w:widowControl w:val="0"/>
        <w:numPr>
          <w:ilvl w:val="0"/>
          <w:numId w:val="11"/>
        </w:numPr>
        <w:tabs>
          <w:tab w:val="left" w:pos="720"/>
        </w:tabs>
        <w:ind w:left="0" w:firstLine="0"/>
        <w:rPr>
          <w:rFonts w:cs="Arial"/>
          <w:lang w:val="en-ZA"/>
        </w:rPr>
      </w:pPr>
      <w:r>
        <w:rPr>
          <w:rFonts w:cs="Arial"/>
          <w:lang w:val="en-ZA"/>
        </w:rPr>
        <w:t>You may enter in a maximum of 3 categories.</w:t>
      </w:r>
    </w:p>
    <w:p w:rsidR="00371D06" w:rsidRDefault="00371D06">
      <w:pPr>
        <w:widowControl w:val="0"/>
        <w:numPr>
          <w:ilvl w:val="0"/>
          <w:numId w:val="11"/>
        </w:numPr>
        <w:tabs>
          <w:tab w:val="left" w:pos="720"/>
        </w:tabs>
        <w:ind w:left="0" w:firstLine="0"/>
        <w:rPr>
          <w:rFonts w:cs="Arial"/>
          <w:lang w:val="en-ZA"/>
        </w:rPr>
      </w:pPr>
      <w:r>
        <w:rPr>
          <w:rFonts w:cs="Arial"/>
          <w:lang w:val="en-ZA"/>
        </w:rPr>
        <w:t>Maximum duration:  4 minutes per item</w:t>
      </w:r>
    </w:p>
    <w:p w:rsidR="00371D06" w:rsidRDefault="00371D06">
      <w:pPr>
        <w:widowControl w:val="0"/>
        <w:numPr>
          <w:ilvl w:val="0"/>
          <w:numId w:val="11"/>
        </w:numPr>
        <w:ind w:hanging="720"/>
        <w:rPr>
          <w:rFonts w:cs="Arial"/>
          <w:lang w:val="en-ZA"/>
        </w:rPr>
      </w:pPr>
      <w:r>
        <w:rPr>
          <w:rFonts w:cs="Arial"/>
          <w:lang w:val="en-ZA"/>
        </w:rPr>
        <w:t>All CDs must be marked clearly with your name, category and track number.</w:t>
      </w:r>
    </w:p>
    <w:p w:rsidR="00371D06" w:rsidRDefault="00371D06">
      <w:pPr>
        <w:widowControl w:val="0"/>
        <w:numPr>
          <w:ilvl w:val="0"/>
          <w:numId w:val="11"/>
        </w:numPr>
        <w:ind w:hanging="720"/>
        <w:rPr>
          <w:rFonts w:cs="Arial"/>
          <w:lang w:val="en-ZA"/>
        </w:rPr>
      </w:pPr>
      <w:r>
        <w:rPr>
          <w:rFonts w:cs="Arial"/>
          <w:lang w:val="en-ZA"/>
        </w:rPr>
        <w:t>Learners that need accompanists must organise it themselves.</w:t>
      </w:r>
    </w:p>
    <w:p w:rsidR="00371D06" w:rsidRDefault="00371D06">
      <w:pPr>
        <w:widowControl w:val="0"/>
        <w:numPr>
          <w:ilvl w:val="0"/>
          <w:numId w:val="11"/>
        </w:numPr>
        <w:ind w:hanging="720"/>
        <w:rPr>
          <w:rFonts w:cs="Arial"/>
          <w:lang w:val="en-ZA"/>
        </w:rPr>
      </w:pPr>
      <w:r>
        <w:rPr>
          <w:rFonts w:cs="Arial"/>
          <w:lang w:val="en-ZA"/>
        </w:rPr>
        <w:t xml:space="preserve">Organisers will supply basic sound system (CD player, microphone). Orchestras must supply whatever they need. </w:t>
      </w:r>
    </w:p>
    <w:p w:rsidR="00371D06" w:rsidRDefault="00371D06">
      <w:pPr>
        <w:widowControl w:val="0"/>
        <w:numPr>
          <w:ilvl w:val="0"/>
          <w:numId w:val="11"/>
        </w:numPr>
        <w:ind w:hanging="720"/>
        <w:rPr>
          <w:rFonts w:cs="Arial"/>
          <w:lang w:val="en-ZA"/>
        </w:rPr>
      </w:pPr>
      <w:r>
        <w:rPr>
          <w:rFonts w:cs="Arial"/>
          <w:lang w:val="en-ZA"/>
        </w:rPr>
        <w:t>A copy of the words must be handed to the judges.</w:t>
      </w:r>
    </w:p>
    <w:p w:rsidR="00371D06" w:rsidRDefault="00371D06">
      <w:pPr>
        <w:rPr>
          <w:rFonts w:cs="Arial"/>
          <w:lang w:val="en-ZA"/>
        </w:rPr>
      </w:pPr>
    </w:p>
    <w:p w:rsidR="00371D06" w:rsidRDefault="00371D06">
      <w:pPr>
        <w:rPr>
          <w:rFonts w:cs="Arial"/>
          <w:b/>
          <w:lang w:val="en-ZA"/>
        </w:rPr>
      </w:pPr>
      <w:r>
        <w:rPr>
          <w:rFonts w:cs="Arial"/>
          <w:b/>
          <w:lang w:val="en-ZA"/>
        </w:rPr>
        <w:t xml:space="preserve">LIGHT MUSIC (Gospel, musicals, own compositions, etc.): Junior/Senior: </w:t>
      </w:r>
      <w:r>
        <w:rPr>
          <w:rFonts w:cs="Arial"/>
          <w:b/>
          <w:bCs/>
          <w:iCs/>
          <w:lang w:val="en-ZA"/>
        </w:rPr>
        <w:t xml:space="preserve">Solo, duet, orchestra /band </w:t>
      </w:r>
    </w:p>
    <w:p w:rsidR="00371D06" w:rsidRDefault="00371D06">
      <w:pPr>
        <w:rPr>
          <w:rFonts w:cs="Arial"/>
          <w:lang w:val="en-ZA"/>
        </w:rPr>
      </w:pPr>
    </w:p>
    <w:p w:rsidR="00371D06" w:rsidRDefault="00371D06">
      <w:pPr>
        <w:rPr>
          <w:rFonts w:cs="Arial"/>
          <w:lang w:val="en-ZA"/>
        </w:rPr>
      </w:pPr>
      <w:r>
        <w:rPr>
          <w:b/>
          <w:bCs/>
          <w:lang w:val="en-ZA"/>
        </w:rPr>
        <w:t>CLASSICAL MUSIC</w:t>
      </w:r>
      <w:r>
        <w:rPr>
          <w:rFonts w:cs="Arial"/>
          <w:b/>
          <w:lang w:val="en-ZA"/>
        </w:rPr>
        <w:t xml:space="preserve"> (Existing works or own composition): Junior/Senior: </w:t>
      </w:r>
      <w:r>
        <w:rPr>
          <w:rFonts w:cs="Arial"/>
          <w:b/>
          <w:bCs/>
          <w:iCs/>
          <w:lang w:val="en-ZA"/>
        </w:rPr>
        <w:t>Solo, duet and ensemble</w:t>
      </w:r>
    </w:p>
    <w:p w:rsidR="00371D06" w:rsidRDefault="00371D06">
      <w:pPr>
        <w:pStyle w:val="Heading4"/>
        <w:rPr>
          <w:lang w:val="en-ZA"/>
        </w:rPr>
      </w:pPr>
    </w:p>
    <w:p w:rsidR="00371D06" w:rsidRDefault="00371D06">
      <w:pPr>
        <w:pStyle w:val="Heading2"/>
        <w:rPr>
          <w:lang w:val="en-ZA"/>
        </w:rPr>
      </w:pPr>
      <w:bookmarkStart w:id="13" w:name="_Toc205912495"/>
      <w:r>
        <w:rPr>
          <w:lang w:val="en-ZA"/>
        </w:rPr>
        <w:br w:type="page"/>
      </w:r>
      <w:bookmarkStart w:id="14" w:name="_Toc207642810"/>
      <w:r>
        <w:rPr>
          <w:lang w:val="en-ZA"/>
        </w:rPr>
        <w:lastRenderedPageBreak/>
        <w:t>Art</w:t>
      </w:r>
      <w:bookmarkEnd w:id="13"/>
      <w:bookmarkEnd w:id="14"/>
    </w:p>
    <w:p w:rsidR="00371D06" w:rsidRDefault="00371D06">
      <w:pPr>
        <w:rPr>
          <w:rFonts w:cs="Arial"/>
          <w:lang w:val="en-ZA"/>
        </w:rPr>
      </w:pPr>
    </w:p>
    <w:p w:rsidR="00371D06" w:rsidRDefault="00371D06">
      <w:pPr>
        <w:pStyle w:val="NormalWeb"/>
        <w:widowControl w:val="0"/>
        <w:numPr>
          <w:ilvl w:val="0"/>
          <w:numId w:val="23"/>
        </w:numPr>
        <w:tabs>
          <w:tab w:val="clear" w:pos="1080"/>
          <w:tab w:val="num" w:pos="0"/>
        </w:tabs>
        <w:spacing w:before="0" w:beforeAutospacing="0" w:after="0" w:afterAutospacing="0"/>
        <w:ind w:left="0" w:firstLine="0"/>
        <w:rPr>
          <w:rFonts w:ascii="Arial" w:eastAsia="Times New Roman" w:hAnsi="Arial"/>
          <w:lang w:val="en-ZA" w:eastAsia="en-GB"/>
        </w:rPr>
      </w:pPr>
      <w:r>
        <w:rPr>
          <w:rFonts w:ascii="Arial" w:eastAsia="Times New Roman" w:hAnsi="Arial"/>
          <w:lang w:val="en-ZA" w:eastAsia="en-GB"/>
        </w:rPr>
        <w:t>Entry forms must reach the organisers before or on 18 July.</w:t>
      </w:r>
    </w:p>
    <w:p w:rsidR="00371D06" w:rsidRDefault="00371D06">
      <w:pPr>
        <w:widowControl w:val="0"/>
        <w:numPr>
          <w:ilvl w:val="0"/>
          <w:numId w:val="23"/>
        </w:numPr>
        <w:tabs>
          <w:tab w:val="clear" w:pos="1080"/>
          <w:tab w:val="num" w:pos="720"/>
        </w:tabs>
        <w:ind w:left="720" w:hanging="720"/>
        <w:rPr>
          <w:lang w:val="en-ZA"/>
        </w:rPr>
      </w:pPr>
      <w:r>
        <w:rPr>
          <w:rFonts w:cs="Arial"/>
          <w:lang w:val="en-ZA"/>
        </w:rPr>
        <w:t>You may only enter one item per category.</w:t>
      </w:r>
    </w:p>
    <w:p w:rsidR="00371D06" w:rsidRDefault="00371D06">
      <w:pPr>
        <w:widowControl w:val="0"/>
        <w:numPr>
          <w:ilvl w:val="0"/>
          <w:numId w:val="23"/>
        </w:numPr>
        <w:tabs>
          <w:tab w:val="clear" w:pos="1080"/>
          <w:tab w:val="num" w:pos="720"/>
        </w:tabs>
        <w:ind w:left="720" w:hanging="720"/>
        <w:rPr>
          <w:lang w:val="en-ZA"/>
        </w:rPr>
      </w:pPr>
      <w:r>
        <w:rPr>
          <w:rFonts w:cs="Arial"/>
          <w:lang w:val="en-ZA"/>
        </w:rPr>
        <w:t>Judging criteria: originality, creativity, technique, media exploitation, effects, composition, lay out, design, structure, form, texture, space, colour, tone values, line, etc.</w:t>
      </w:r>
    </w:p>
    <w:p w:rsidR="00371D06" w:rsidRDefault="00371D06">
      <w:pPr>
        <w:pStyle w:val="Heading2"/>
        <w:rPr>
          <w:sz w:val="24"/>
          <w:lang w:val="en-ZA"/>
        </w:rPr>
      </w:pPr>
      <w:bookmarkStart w:id="15" w:name="_Toc205912496"/>
    </w:p>
    <w:p w:rsidR="00371D06" w:rsidRDefault="00371D06">
      <w:pPr>
        <w:pStyle w:val="Heading2"/>
        <w:rPr>
          <w:sz w:val="24"/>
          <w:lang w:val="en-ZA"/>
        </w:rPr>
      </w:pPr>
      <w:bookmarkStart w:id="16" w:name="_Toc207642811"/>
      <w:r>
        <w:rPr>
          <w:sz w:val="24"/>
          <w:lang w:val="en-ZA"/>
        </w:rPr>
        <w:t>Categories</w:t>
      </w:r>
      <w:bookmarkEnd w:id="15"/>
      <w:bookmarkEnd w:id="16"/>
    </w:p>
    <w:p w:rsidR="00371D06" w:rsidRDefault="00371D06" w:rsidP="00D82620">
      <w:pPr>
        <w:numPr>
          <w:ilvl w:val="0"/>
          <w:numId w:val="41"/>
        </w:numPr>
        <w:rPr>
          <w:b/>
          <w:lang w:val="en-ZA"/>
        </w:rPr>
      </w:pPr>
      <w:r>
        <w:rPr>
          <w:b/>
          <w:lang w:val="en-ZA"/>
        </w:rPr>
        <w:t>Painting</w:t>
      </w:r>
      <w:r>
        <w:rPr>
          <w:lang w:val="en-ZA"/>
        </w:rPr>
        <w:t xml:space="preserve"> </w:t>
      </w:r>
      <w:r>
        <w:rPr>
          <w:b/>
          <w:lang w:val="en-ZA"/>
        </w:rPr>
        <w:t xml:space="preserve">– </w:t>
      </w:r>
      <w:r>
        <w:rPr>
          <w:bCs/>
          <w:lang w:val="en-ZA"/>
        </w:rPr>
        <w:t xml:space="preserve">any </w:t>
      </w:r>
      <w:r>
        <w:rPr>
          <w:lang w:val="en-ZA"/>
        </w:rPr>
        <w:t xml:space="preserve">medium </w:t>
      </w:r>
    </w:p>
    <w:p w:rsidR="00371D06" w:rsidRDefault="00371D06" w:rsidP="00D82620">
      <w:pPr>
        <w:numPr>
          <w:ilvl w:val="0"/>
          <w:numId w:val="41"/>
        </w:numPr>
        <w:rPr>
          <w:b/>
          <w:lang w:val="en-ZA"/>
        </w:rPr>
      </w:pPr>
      <w:r>
        <w:rPr>
          <w:b/>
          <w:lang w:val="en-ZA"/>
        </w:rPr>
        <w:t xml:space="preserve">Sculpting – </w:t>
      </w:r>
      <w:r>
        <w:rPr>
          <w:bCs/>
          <w:lang w:val="en-ZA"/>
        </w:rPr>
        <w:t xml:space="preserve">any </w:t>
      </w:r>
      <w:r>
        <w:rPr>
          <w:lang w:val="en-ZA"/>
        </w:rPr>
        <w:t>medium</w:t>
      </w:r>
    </w:p>
    <w:p w:rsidR="00371D06" w:rsidRDefault="00371D06" w:rsidP="00D82620">
      <w:pPr>
        <w:numPr>
          <w:ilvl w:val="0"/>
          <w:numId w:val="41"/>
        </w:numPr>
        <w:rPr>
          <w:lang w:val="en-ZA"/>
        </w:rPr>
      </w:pPr>
      <w:r>
        <w:rPr>
          <w:b/>
          <w:lang w:val="en-ZA"/>
        </w:rPr>
        <w:t xml:space="preserve">Drawing – </w:t>
      </w:r>
      <w:r>
        <w:rPr>
          <w:bCs/>
          <w:lang w:val="en-ZA"/>
        </w:rPr>
        <w:t xml:space="preserve">any </w:t>
      </w:r>
      <w:r>
        <w:rPr>
          <w:lang w:val="en-ZA"/>
        </w:rPr>
        <w:t>white and black medium</w:t>
      </w:r>
    </w:p>
    <w:p w:rsidR="00371D06" w:rsidRDefault="00371D06" w:rsidP="00D82620">
      <w:pPr>
        <w:numPr>
          <w:ilvl w:val="0"/>
          <w:numId w:val="41"/>
        </w:numPr>
        <w:rPr>
          <w:b/>
          <w:lang w:val="en-ZA"/>
        </w:rPr>
      </w:pPr>
      <w:r>
        <w:rPr>
          <w:b/>
          <w:lang w:val="en-ZA"/>
        </w:rPr>
        <w:t>Mixed media</w:t>
      </w:r>
    </w:p>
    <w:p w:rsidR="00371D06" w:rsidRDefault="00371D06" w:rsidP="00D82620">
      <w:pPr>
        <w:numPr>
          <w:ilvl w:val="0"/>
          <w:numId w:val="41"/>
        </w:numPr>
        <w:rPr>
          <w:lang w:val="en-ZA"/>
        </w:rPr>
      </w:pPr>
      <w:r>
        <w:rPr>
          <w:b/>
          <w:lang w:val="en-ZA"/>
        </w:rPr>
        <w:t>Design</w:t>
      </w:r>
      <w:r>
        <w:rPr>
          <w:lang w:val="en-ZA"/>
        </w:rPr>
        <w:t xml:space="preserve"> </w:t>
      </w:r>
      <w:r>
        <w:rPr>
          <w:b/>
          <w:lang w:val="en-ZA"/>
        </w:rPr>
        <w:t>–</w:t>
      </w:r>
      <w:r>
        <w:rPr>
          <w:lang w:val="en-ZA"/>
        </w:rPr>
        <w:t xml:space="preserve"> Brochures, logos, packaging, CD cover, illustration, textile design</w:t>
      </w:r>
    </w:p>
    <w:p w:rsidR="00371D06" w:rsidRDefault="00371D06" w:rsidP="00D82620">
      <w:pPr>
        <w:numPr>
          <w:ilvl w:val="0"/>
          <w:numId w:val="41"/>
        </w:numPr>
        <w:ind w:right="-1050"/>
        <w:rPr>
          <w:lang w:val="en-ZA"/>
        </w:rPr>
      </w:pPr>
      <w:r>
        <w:rPr>
          <w:b/>
          <w:lang w:val="en-ZA"/>
        </w:rPr>
        <w:t>Arts and craft</w:t>
      </w:r>
      <w:r>
        <w:rPr>
          <w:lang w:val="en-ZA"/>
        </w:rPr>
        <w:t xml:space="preserve"> </w:t>
      </w:r>
      <w:r>
        <w:rPr>
          <w:b/>
          <w:lang w:val="en-ZA"/>
        </w:rPr>
        <w:t xml:space="preserve">– </w:t>
      </w:r>
      <w:r>
        <w:rPr>
          <w:lang w:val="en-ZA"/>
        </w:rPr>
        <w:t xml:space="preserve"> “Crafts“ ceramics, fashion design (only the sketches),</w:t>
      </w:r>
    </w:p>
    <w:p w:rsidR="00371D06" w:rsidRDefault="00371D06" w:rsidP="00D82620">
      <w:pPr>
        <w:numPr>
          <w:ilvl w:val="0"/>
          <w:numId w:val="41"/>
        </w:numPr>
        <w:ind w:right="-1050"/>
        <w:rPr>
          <w:lang w:val="en-ZA"/>
        </w:rPr>
      </w:pPr>
      <w:r>
        <w:rPr>
          <w:lang w:val="en-ZA"/>
        </w:rPr>
        <w:t>Mosaic, jewellery design, lead glass work, material painting</w:t>
      </w:r>
    </w:p>
    <w:p w:rsidR="00371D06" w:rsidRDefault="00371D06" w:rsidP="00D82620">
      <w:pPr>
        <w:numPr>
          <w:ilvl w:val="0"/>
          <w:numId w:val="41"/>
        </w:numPr>
        <w:rPr>
          <w:lang w:val="en-ZA"/>
        </w:rPr>
      </w:pPr>
      <w:r>
        <w:rPr>
          <w:b/>
          <w:lang w:val="en-ZA"/>
        </w:rPr>
        <w:t>Photography</w:t>
      </w:r>
      <w:r>
        <w:rPr>
          <w:lang w:val="en-ZA"/>
        </w:rPr>
        <w:t xml:space="preserve"> </w:t>
      </w:r>
      <w:r>
        <w:rPr>
          <w:b/>
          <w:lang w:val="en-ZA"/>
        </w:rPr>
        <w:t>–</w:t>
      </w:r>
      <w:r>
        <w:rPr>
          <w:lang w:val="en-ZA"/>
        </w:rPr>
        <w:t xml:space="preserve"> Film: Colour, black and white, digital or conventional. </w:t>
      </w:r>
    </w:p>
    <w:p w:rsidR="00371D06" w:rsidRDefault="00371D06">
      <w:pPr>
        <w:widowControl w:val="0"/>
        <w:ind w:left="720"/>
        <w:rPr>
          <w:lang w:val="en-ZA"/>
        </w:rPr>
      </w:pPr>
    </w:p>
    <w:p w:rsidR="00371D06" w:rsidRDefault="00371D06">
      <w:pPr>
        <w:widowControl w:val="0"/>
        <w:ind w:left="720"/>
        <w:rPr>
          <w:lang w:val="en-ZA"/>
        </w:rPr>
      </w:pPr>
    </w:p>
    <w:p w:rsidR="00371D06" w:rsidRDefault="00371D06">
      <w:pPr>
        <w:pStyle w:val="Heading2"/>
        <w:rPr>
          <w:lang w:val="en-ZA"/>
        </w:rPr>
      </w:pPr>
      <w:bookmarkStart w:id="17" w:name="_Toc205912497"/>
      <w:bookmarkStart w:id="18" w:name="_Toc207642812"/>
      <w:r>
        <w:rPr>
          <w:lang w:val="en-ZA"/>
        </w:rPr>
        <w:t>Dance</w:t>
      </w:r>
      <w:bookmarkEnd w:id="17"/>
      <w:bookmarkEnd w:id="18"/>
    </w:p>
    <w:p w:rsidR="00371D06" w:rsidRDefault="00371D06">
      <w:pPr>
        <w:rPr>
          <w:lang w:val="en-ZA"/>
        </w:rPr>
      </w:pPr>
    </w:p>
    <w:p w:rsidR="00D82620" w:rsidRDefault="00D82620">
      <w:pPr>
        <w:rPr>
          <w:b/>
          <w:lang w:val="en-ZA"/>
        </w:rPr>
        <w:sectPr w:rsidR="00D82620" w:rsidSect="008568DD">
          <w:footerReference w:type="even" r:id="rId9"/>
          <w:type w:val="continuous"/>
          <w:pgSz w:w="12240" w:h="15840"/>
          <w:pgMar w:top="1134" w:right="1797" w:bottom="1077" w:left="1797" w:header="709" w:footer="709" w:gutter="0"/>
          <w:cols w:space="708"/>
          <w:docGrid w:linePitch="360"/>
        </w:sectPr>
      </w:pPr>
    </w:p>
    <w:p w:rsidR="00371D06" w:rsidRDefault="00371D06">
      <w:pPr>
        <w:rPr>
          <w:b/>
          <w:lang w:val="en-ZA"/>
        </w:rPr>
      </w:pPr>
      <w:r>
        <w:rPr>
          <w:b/>
          <w:lang w:val="en-ZA"/>
        </w:rPr>
        <w:t>CRITERIA:</w:t>
      </w:r>
    </w:p>
    <w:p w:rsidR="00371D06" w:rsidRDefault="00371D06">
      <w:pPr>
        <w:widowControl w:val="0"/>
        <w:numPr>
          <w:ilvl w:val="0"/>
          <w:numId w:val="11"/>
        </w:numPr>
        <w:tabs>
          <w:tab w:val="left" w:pos="720"/>
        </w:tabs>
        <w:ind w:left="0" w:firstLine="0"/>
        <w:rPr>
          <w:rFonts w:cs="Arial"/>
          <w:lang w:val="en-ZA"/>
        </w:rPr>
      </w:pPr>
      <w:r>
        <w:rPr>
          <w:rFonts w:cs="Arial"/>
          <w:lang w:val="en-ZA"/>
        </w:rPr>
        <w:t>Choreography</w:t>
      </w:r>
    </w:p>
    <w:p w:rsidR="00371D06" w:rsidRDefault="00371D06">
      <w:pPr>
        <w:widowControl w:val="0"/>
        <w:numPr>
          <w:ilvl w:val="0"/>
          <w:numId w:val="11"/>
        </w:numPr>
        <w:tabs>
          <w:tab w:val="left" w:pos="720"/>
        </w:tabs>
        <w:ind w:left="0" w:firstLine="0"/>
        <w:rPr>
          <w:rFonts w:cs="Arial"/>
          <w:lang w:val="en-ZA"/>
        </w:rPr>
      </w:pPr>
      <w:r>
        <w:rPr>
          <w:rFonts w:cs="Arial"/>
          <w:lang w:val="en-ZA"/>
        </w:rPr>
        <w:t>Style application</w:t>
      </w:r>
    </w:p>
    <w:p w:rsidR="00371D06" w:rsidRDefault="00371D06">
      <w:pPr>
        <w:widowControl w:val="0"/>
        <w:numPr>
          <w:ilvl w:val="0"/>
          <w:numId w:val="11"/>
        </w:numPr>
        <w:tabs>
          <w:tab w:val="left" w:pos="720"/>
        </w:tabs>
        <w:ind w:left="0" w:firstLine="0"/>
        <w:rPr>
          <w:rFonts w:cs="Arial"/>
          <w:lang w:val="en-ZA"/>
        </w:rPr>
      </w:pPr>
      <w:r>
        <w:rPr>
          <w:rFonts w:cs="Arial"/>
          <w:lang w:val="en-ZA"/>
        </w:rPr>
        <w:t>Use of space</w:t>
      </w:r>
    </w:p>
    <w:p w:rsidR="00371D06" w:rsidRDefault="00371D06">
      <w:pPr>
        <w:widowControl w:val="0"/>
        <w:numPr>
          <w:ilvl w:val="0"/>
          <w:numId w:val="11"/>
        </w:numPr>
        <w:tabs>
          <w:tab w:val="left" w:pos="720"/>
        </w:tabs>
        <w:ind w:left="0" w:firstLine="0"/>
        <w:rPr>
          <w:rFonts w:cs="Arial"/>
          <w:lang w:val="en-ZA"/>
        </w:rPr>
      </w:pPr>
      <w:r>
        <w:rPr>
          <w:rFonts w:cs="Arial"/>
          <w:lang w:val="en-ZA"/>
        </w:rPr>
        <w:t>Interpretation</w:t>
      </w:r>
    </w:p>
    <w:p w:rsidR="00371D06" w:rsidRDefault="00371D06">
      <w:pPr>
        <w:widowControl w:val="0"/>
        <w:numPr>
          <w:ilvl w:val="0"/>
          <w:numId w:val="11"/>
        </w:numPr>
        <w:tabs>
          <w:tab w:val="left" w:pos="720"/>
        </w:tabs>
        <w:ind w:left="0" w:firstLine="0"/>
        <w:rPr>
          <w:rFonts w:cs="Arial"/>
          <w:lang w:val="en-ZA"/>
        </w:rPr>
      </w:pPr>
      <w:r>
        <w:rPr>
          <w:rFonts w:cs="Arial"/>
          <w:lang w:val="en-ZA"/>
        </w:rPr>
        <w:t>Posture</w:t>
      </w:r>
    </w:p>
    <w:p w:rsidR="00371D06" w:rsidRDefault="00371D06">
      <w:pPr>
        <w:widowControl w:val="0"/>
        <w:numPr>
          <w:ilvl w:val="0"/>
          <w:numId w:val="11"/>
        </w:numPr>
        <w:tabs>
          <w:tab w:val="left" w:pos="720"/>
        </w:tabs>
        <w:ind w:left="0" w:firstLine="0"/>
        <w:rPr>
          <w:rFonts w:cs="Arial"/>
          <w:lang w:val="en-ZA"/>
        </w:rPr>
      </w:pPr>
      <w:r>
        <w:rPr>
          <w:rFonts w:cs="Arial"/>
          <w:lang w:val="en-ZA"/>
        </w:rPr>
        <w:t xml:space="preserve">Contact with audience </w:t>
      </w:r>
    </w:p>
    <w:p w:rsidR="00371D06" w:rsidRDefault="00371D06">
      <w:pPr>
        <w:widowControl w:val="0"/>
        <w:numPr>
          <w:ilvl w:val="0"/>
          <w:numId w:val="11"/>
        </w:numPr>
        <w:tabs>
          <w:tab w:val="left" w:pos="720"/>
        </w:tabs>
        <w:ind w:left="0" w:firstLine="0"/>
        <w:rPr>
          <w:rFonts w:cs="Arial"/>
          <w:lang w:val="en-ZA"/>
        </w:rPr>
      </w:pPr>
      <w:r>
        <w:rPr>
          <w:rFonts w:cs="Arial"/>
          <w:lang w:val="en-ZA"/>
        </w:rPr>
        <w:t>Choice of music</w:t>
      </w:r>
    </w:p>
    <w:p w:rsidR="00371D06" w:rsidRDefault="00371D06">
      <w:pPr>
        <w:widowControl w:val="0"/>
        <w:numPr>
          <w:ilvl w:val="0"/>
          <w:numId w:val="11"/>
        </w:numPr>
        <w:tabs>
          <w:tab w:val="left" w:pos="720"/>
        </w:tabs>
        <w:ind w:left="0" w:firstLine="0"/>
        <w:rPr>
          <w:rFonts w:cs="Arial"/>
          <w:lang w:val="en-ZA"/>
        </w:rPr>
      </w:pPr>
      <w:r>
        <w:rPr>
          <w:rFonts w:cs="Arial"/>
          <w:lang w:val="en-ZA"/>
        </w:rPr>
        <w:t>Clothing and make up</w:t>
      </w:r>
    </w:p>
    <w:p w:rsidR="00371D06" w:rsidRDefault="00D82620">
      <w:pPr>
        <w:rPr>
          <w:b/>
          <w:lang w:val="en-ZA"/>
        </w:rPr>
      </w:pPr>
      <w:r>
        <w:rPr>
          <w:b/>
          <w:lang w:val="en-ZA"/>
        </w:rPr>
        <w:br w:type="column"/>
      </w:r>
    </w:p>
    <w:p w:rsidR="00371D06" w:rsidRDefault="00371D06">
      <w:pPr>
        <w:rPr>
          <w:b/>
          <w:u w:val="single"/>
          <w:lang w:val="en-ZA"/>
        </w:rPr>
      </w:pPr>
      <w:r>
        <w:rPr>
          <w:b/>
          <w:u w:val="single"/>
          <w:lang w:val="en-ZA"/>
        </w:rPr>
        <w:t>Departments</w:t>
      </w:r>
    </w:p>
    <w:p w:rsidR="00371D06" w:rsidRDefault="00371D06">
      <w:pPr>
        <w:rPr>
          <w:u w:val="single"/>
          <w:lang w:val="en-ZA"/>
        </w:rPr>
      </w:pPr>
    </w:p>
    <w:p w:rsidR="00371D06" w:rsidRDefault="00371D06">
      <w:pPr>
        <w:widowControl w:val="0"/>
        <w:numPr>
          <w:ilvl w:val="0"/>
          <w:numId w:val="11"/>
        </w:numPr>
        <w:tabs>
          <w:tab w:val="left" w:pos="720"/>
        </w:tabs>
        <w:ind w:left="0" w:firstLine="0"/>
        <w:rPr>
          <w:rFonts w:cs="Arial"/>
          <w:lang w:val="en-ZA"/>
        </w:rPr>
      </w:pPr>
      <w:r>
        <w:rPr>
          <w:rFonts w:cs="Arial"/>
          <w:lang w:val="en-ZA"/>
        </w:rPr>
        <w:t>Classical ballet</w:t>
      </w:r>
    </w:p>
    <w:p w:rsidR="00371D06" w:rsidRDefault="00371D06">
      <w:pPr>
        <w:widowControl w:val="0"/>
        <w:numPr>
          <w:ilvl w:val="0"/>
          <w:numId w:val="11"/>
        </w:numPr>
        <w:tabs>
          <w:tab w:val="left" w:pos="720"/>
        </w:tabs>
        <w:ind w:left="0" w:firstLine="0"/>
        <w:rPr>
          <w:rFonts w:cs="Arial"/>
          <w:lang w:val="en-ZA"/>
        </w:rPr>
      </w:pPr>
      <w:r>
        <w:rPr>
          <w:rFonts w:cs="Arial"/>
          <w:lang w:val="en-ZA"/>
        </w:rPr>
        <w:t>Modern/Contemporary</w:t>
      </w:r>
    </w:p>
    <w:p w:rsidR="00371D06" w:rsidRDefault="00371D06">
      <w:pPr>
        <w:widowControl w:val="0"/>
        <w:numPr>
          <w:ilvl w:val="0"/>
          <w:numId w:val="11"/>
        </w:numPr>
        <w:tabs>
          <w:tab w:val="left" w:pos="720"/>
        </w:tabs>
        <w:ind w:left="0" w:firstLine="0"/>
        <w:rPr>
          <w:rFonts w:cs="Arial"/>
          <w:lang w:val="en-ZA"/>
        </w:rPr>
      </w:pPr>
      <w:r>
        <w:rPr>
          <w:rFonts w:cs="Arial"/>
          <w:lang w:val="en-ZA"/>
        </w:rPr>
        <w:t>Acrobatic dance</w:t>
      </w:r>
    </w:p>
    <w:p w:rsidR="00371D06" w:rsidRDefault="00371D06">
      <w:pPr>
        <w:widowControl w:val="0"/>
        <w:numPr>
          <w:ilvl w:val="0"/>
          <w:numId w:val="11"/>
        </w:numPr>
        <w:tabs>
          <w:tab w:val="left" w:pos="720"/>
        </w:tabs>
        <w:ind w:left="0" w:firstLine="0"/>
        <w:rPr>
          <w:rFonts w:cs="Arial"/>
          <w:lang w:val="en-ZA"/>
        </w:rPr>
      </w:pPr>
      <w:r>
        <w:rPr>
          <w:rFonts w:cs="Arial"/>
          <w:lang w:val="en-ZA"/>
        </w:rPr>
        <w:t>Spanish dance</w:t>
      </w:r>
    </w:p>
    <w:p w:rsidR="00371D06" w:rsidRDefault="00371D06">
      <w:pPr>
        <w:widowControl w:val="0"/>
        <w:numPr>
          <w:ilvl w:val="0"/>
          <w:numId w:val="11"/>
        </w:numPr>
        <w:tabs>
          <w:tab w:val="left" w:pos="720"/>
        </w:tabs>
        <w:ind w:left="0" w:firstLine="0"/>
        <w:rPr>
          <w:rFonts w:cs="Arial"/>
          <w:lang w:val="en-ZA"/>
        </w:rPr>
      </w:pPr>
      <w:r>
        <w:rPr>
          <w:rFonts w:cs="Arial"/>
          <w:lang w:val="en-ZA"/>
        </w:rPr>
        <w:t>Folk dance</w:t>
      </w:r>
    </w:p>
    <w:p w:rsidR="00371D06" w:rsidRDefault="00371D06">
      <w:pPr>
        <w:widowControl w:val="0"/>
        <w:numPr>
          <w:ilvl w:val="0"/>
          <w:numId w:val="11"/>
        </w:numPr>
        <w:tabs>
          <w:tab w:val="left" w:pos="720"/>
        </w:tabs>
        <w:ind w:left="0" w:firstLine="0"/>
        <w:rPr>
          <w:rFonts w:cs="Arial"/>
          <w:lang w:val="en-ZA"/>
        </w:rPr>
      </w:pPr>
      <w:r>
        <w:rPr>
          <w:rFonts w:cs="Arial"/>
          <w:lang w:val="en-ZA"/>
        </w:rPr>
        <w:t>Hip-hop</w:t>
      </w:r>
    </w:p>
    <w:p w:rsidR="00371D06" w:rsidRDefault="00371D06">
      <w:pPr>
        <w:widowControl w:val="0"/>
        <w:numPr>
          <w:ilvl w:val="0"/>
          <w:numId w:val="11"/>
        </w:numPr>
        <w:tabs>
          <w:tab w:val="left" w:pos="720"/>
        </w:tabs>
        <w:ind w:left="0" w:firstLine="0"/>
        <w:rPr>
          <w:rFonts w:cs="Arial"/>
          <w:lang w:val="en-ZA"/>
        </w:rPr>
      </w:pPr>
      <w:r>
        <w:rPr>
          <w:rFonts w:cs="Arial"/>
          <w:lang w:val="en-ZA"/>
        </w:rPr>
        <w:t>Free style</w:t>
      </w:r>
    </w:p>
    <w:p w:rsidR="00371D06" w:rsidRDefault="00371D06">
      <w:pPr>
        <w:widowControl w:val="0"/>
        <w:numPr>
          <w:ilvl w:val="0"/>
          <w:numId w:val="11"/>
        </w:numPr>
        <w:tabs>
          <w:tab w:val="left" w:pos="720"/>
        </w:tabs>
        <w:ind w:left="0" w:firstLine="0"/>
        <w:rPr>
          <w:rFonts w:cs="Arial"/>
          <w:lang w:val="en-ZA"/>
        </w:rPr>
      </w:pPr>
      <w:r>
        <w:rPr>
          <w:rFonts w:cs="Arial"/>
          <w:lang w:val="en-ZA"/>
        </w:rPr>
        <w:t>Ballroom</w:t>
      </w:r>
    </w:p>
    <w:p w:rsidR="00371D06" w:rsidRDefault="00371D06">
      <w:pPr>
        <w:widowControl w:val="0"/>
        <w:numPr>
          <w:ilvl w:val="0"/>
          <w:numId w:val="11"/>
        </w:numPr>
        <w:tabs>
          <w:tab w:val="left" w:pos="720"/>
        </w:tabs>
        <w:ind w:left="0" w:firstLine="0"/>
        <w:rPr>
          <w:rFonts w:cs="Arial"/>
          <w:lang w:val="en-ZA"/>
        </w:rPr>
      </w:pPr>
      <w:r>
        <w:rPr>
          <w:rFonts w:cs="Arial"/>
          <w:lang w:val="en-ZA"/>
        </w:rPr>
        <w:t>Latin American</w:t>
      </w:r>
    </w:p>
    <w:p w:rsidR="00371D06" w:rsidRDefault="00371D06">
      <w:pPr>
        <w:widowControl w:val="0"/>
        <w:numPr>
          <w:ilvl w:val="0"/>
          <w:numId w:val="11"/>
        </w:numPr>
        <w:tabs>
          <w:tab w:val="left" w:pos="720"/>
        </w:tabs>
        <w:ind w:left="0" w:firstLine="0"/>
        <w:rPr>
          <w:rFonts w:cs="Arial"/>
          <w:lang w:val="en-ZA"/>
        </w:rPr>
      </w:pPr>
      <w:r>
        <w:rPr>
          <w:rFonts w:cs="Arial"/>
          <w:lang w:val="en-ZA"/>
        </w:rPr>
        <w:t>Tap dance</w:t>
      </w:r>
    </w:p>
    <w:p w:rsidR="00371D06" w:rsidRDefault="00371D06">
      <w:pPr>
        <w:widowControl w:val="0"/>
        <w:numPr>
          <w:ilvl w:val="0"/>
          <w:numId w:val="11"/>
        </w:numPr>
        <w:tabs>
          <w:tab w:val="left" w:pos="720"/>
        </w:tabs>
        <w:ind w:left="0" w:firstLine="0"/>
        <w:rPr>
          <w:lang w:val="en-ZA"/>
        </w:rPr>
      </w:pPr>
      <w:r>
        <w:rPr>
          <w:rFonts w:cs="Arial"/>
          <w:lang w:val="en-ZA"/>
        </w:rPr>
        <w:t>Rhythmic gymnastics</w:t>
      </w:r>
    </w:p>
    <w:p w:rsidR="00D82620" w:rsidRDefault="00D82620">
      <w:pPr>
        <w:pStyle w:val="Heading7"/>
        <w:jc w:val="center"/>
        <w:rPr>
          <w:lang w:val="en-ZA"/>
        </w:rPr>
        <w:sectPr w:rsidR="00D82620" w:rsidSect="00D82620">
          <w:type w:val="continuous"/>
          <w:pgSz w:w="12240" w:h="15840"/>
          <w:pgMar w:top="1134" w:right="1797" w:bottom="1077" w:left="1797" w:header="709" w:footer="709" w:gutter="0"/>
          <w:cols w:num="2" w:sep="1" w:space="720"/>
          <w:titlePg/>
          <w:docGrid w:linePitch="360"/>
        </w:sectPr>
      </w:pPr>
    </w:p>
    <w:p w:rsidR="00371D06" w:rsidRDefault="00371D06">
      <w:pPr>
        <w:pStyle w:val="Heading7"/>
        <w:jc w:val="center"/>
        <w:rPr>
          <w:lang w:val="en-ZA"/>
        </w:rPr>
      </w:pPr>
    </w:p>
    <w:p w:rsidR="00371D06" w:rsidRDefault="00371D06">
      <w:pPr>
        <w:pStyle w:val="Heading2"/>
        <w:rPr>
          <w:lang w:val="en-ZA"/>
        </w:rPr>
      </w:pPr>
      <w:bookmarkStart w:id="19" w:name="_Toc205912498"/>
      <w:r>
        <w:rPr>
          <w:lang w:val="en-ZA"/>
        </w:rPr>
        <w:br w:type="page"/>
      </w:r>
      <w:bookmarkStart w:id="20" w:name="_Toc207642813"/>
      <w:r>
        <w:rPr>
          <w:lang w:val="en-ZA"/>
        </w:rPr>
        <w:lastRenderedPageBreak/>
        <w:t>Cabaret, Mim</w:t>
      </w:r>
      <w:bookmarkEnd w:id="19"/>
      <w:r>
        <w:rPr>
          <w:lang w:val="en-ZA"/>
        </w:rPr>
        <w:t>e</w:t>
      </w:r>
      <w:bookmarkEnd w:id="20"/>
    </w:p>
    <w:p w:rsidR="00371D06" w:rsidRDefault="00371D06">
      <w:pPr>
        <w:rPr>
          <w:rFonts w:cs="Arial"/>
          <w:b/>
          <w:u w:val="single"/>
          <w:lang w:val="en-ZA"/>
        </w:rPr>
      </w:pPr>
    </w:p>
    <w:p w:rsidR="00371D06" w:rsidRDefault="00371D06">
      <w:pPr>
        <w:rPr>
          <w:rFonts w:cs="Arial"/>
          <w:lang w:val="en-ZA"/>
        </w:rPr>
      </w:pPr>
      <w:r>
        <w:rPr>
          <w:rFonts w:cs="Arial"/>
          <w:b/>
          <w:u w:val="single"/>
          <w:lang w:val="en-ZA"/>
        </w:rPr>
        <w:t>CABARET</w:t>
      </w:r>
      <w:r>
        <w:rPr>
          <w:rFonts w:cs="Arial"/>
          <w:lang w:val="en-ZA"/>
        </w:rPr>
        <w:t>:</w:t>
      </w:r>
    </w:p>
    <w:p w:rsidR="00371D06" w:rsidRDefault="00371D06">
      <w:pPr>
        <w:rPr>
          <w:rFonts w:cs="Arial"/>
          <w:lang w:val="en-ZA"/>
        </w:rPr>
      </w:pPr>
      <w:r>
        <w:rPr>
          <w:rFonts w:cs="Arial"/>
          <w:b/>
          <w:lang w:val="en-ZA"/>
        </w:rPr>
        <w:t>Description:</w:t>
      </w:r>
      <w:r>
        <w:rPr>
          <w:rFonts w:cs="Arial"/>
          <w:lang w:val="en-ZA"/>
        </w:rPr>
        <w:t xml:space="preserve">  A cabaret contains at least 70 percent spoken content (a story, poetry or commentary) and 30 percent music.</w:t>
      </w:r>
    </w:p>
    <w:p w:rsidR="00371D06" w:rsidRDefault="00371D06">
      <w:pPr>
        <w:rPr>
          <w:rFonts w:cs="Arial"/>
          <w:lang w:val="en-ZA"/>
        </w:rPr>
      </w:pPr>
      <w:r>
        <w:rPr>
          <w:rFonts w:cs="Arial"/>
          <w:b/>
          <w:lang w:val="en-ZA"/>
        </w:rPr>
        <w:t>Maximum number of participants per item:</w:t>
      </w:r>
      <w:r>
        <w:rPr>
          <w:rFonts w:cs="Arial"/>
          <w:lang w:val="en-ZA"/>
        </w:rPr>
        <w:t xml:space="preserve">  10</w:t>
      </w:r>
    </w:p>
    <w:p w:rsidR="00371D06" w:rsidRDefault="00371D06">
      <w:pPr>
        <w:rPr>
          <w:rFonts w:cs="Arial"/>
          <w:lang w:val="en-ZA"/>
        </w:rPr>
      </w:pPr>
      <w:r>
        <w:rPr>
          <w:rFonts w:cs="Arial"/>
          <w:b/>
          <w:lang w:val="en-ZA"/>
        </w:rPr>
        <w:t>Maximum duration:</w:t>
      </w:r>
      <w:r>
        <w:rPr>
          <w:rFonts w:cs="Arial"/>
          <w:lang w:val="en-ZA"/>
        </w:rPr>
        <w:t xml:space="preserve">  5 minutes</w:t>
      </w:r>
    </w:p>
    <w:p w:rsidR="00371D06" w:rsidRDefault="00371D06">
      <w:pPr>
        <w:tabs>
          <w:tab w:val="left" w:pos="5400"/>
          <w:tab w:val="left" w:pos="5640"/>
        </w:tabs>
        <w:rPr>
          <w:rFonts w:cs="Arial"/>
          <w:b/>
          <w:lang w:val="en-ZA"/>
        </w:rPr>
      </w:pPr>
      <w:r>
        <w:rPr>
          <w:rFonts w:cs="Arial"/>
          <w:b/>
          <w:lang w:val="en-ZA"/>
        </w:rPr>
        <w:t>During judging the following will be noted:</w:t>
      </w:r>
    </w:p>
    <w:p w:rsidR="00371D06" w:rsidRDefault="00371D06">
      <w:pPr>
        <w:widowControl w:val="0"/>
        <w:numPr>
          <w:ilvl w:val="0"/>
          <w:numId w:val="11"/>
        </w:numPr>
        <w:tabs>
          <w:tab w:val="left" w:pos="720"/>
        </w:tabs>
        <w:ind w:left="0" w:firstLine="0"/>
        <w:rPr>
          <w:rFonts w:cs="Arial"/>
          <w:lang w:val="en-ZA"/>
        </w:rPr>
      </w:pPr>
      <w:r>
        <w:rPr>
          <w:rFonts w:cs="Arial"/>
          <w:lang w:val="en-ZA"/>
        </w:rPr>
        <w:t>Choice of story, etc.</w:t>
      </w:r>
    </w:p>
    <w:p w:rsidR="00371D06" w:rsidRDefault="00371D06">
      <w:pPr>
        <w:widowControl w:val="0"/>
        <w:numPr>
          <w:ilvl w:val="0"/>
          <w:numId w:val="11"/>
        </w:numPr>
        <w:tabs>
          <w:tab w:val="left" w:pos="720"/>
        </w:tabs>
        <w:ind w:left="0" w:firstLine="0"/>
        <w:rPr>
          <w:rFonts w:cs="Arial"/>
          <w:lang w:val="en-ZA"/>
        </w:rPr>
      </w:pPr>
      <w:r>
        <w:rPr>
          <w:rFonts w:cs="Arial"/>
          <w:lang w:val="en-ZA"/>
        </w:rPr>
        <w:t>Choice of music</w:t>
      </w:r>
    </w:p>
    <w:p w:rsidR="00371D06" w:rsidRDefault="00371D06">
      <w:pPr>
        <w:widowControl w:val="0"/>
        <w:numPr>
          <w:ilvl w:val="0"/>
          <w:numId w:val="11"/>
        </w:numPr>
        <w:tabs>
          <w:tab w:val="left" w:pos="720"/>
        </w:tabs>
        <w:ind w:left="0" w:firstLine="0"/>
        <w:rPr>
          <w:rFonts w:cs="Arial"/>
          <w:lang w:val="en-ZA"/>
        </w:rPr>
      </w:pPr>
      <w:r>
        <w:rPr>
          <w:rFonts w:cs="Arial"/>
          <w:lang w:val="en-ZA"/>
        </w:rPr>
        <w:t>Interpretation</w:t>
      </w:r>
    </w:p>
    <w:p w:rsidR="00371D06" w:rsidRDefault="00371D06">
      <w:pPr>
        <w:widowControl w:val="0"/>
        <w:numPr>
          <w:ilvl w:val="0"/>
          <w:numId w:val="11"/>
        </w:numPr>
        <w:tabs>
          <w:tab w:val="left" w:pos="720"/>
        </w:tabs>
        <w:ind w:left="0" w:firstLine="0"/>
        <w:rPr>
          <w:rFonts w:cs="Arial"/>
          <w:lang w:val="en-ZA"/>
        </w:rPr>
      </w:pPr>
      <w:r>
        <w:rPr>
          <w:rFonts w:cs="Arial"/>
          <w:lang w:val="en-ZA"/>
        </w:rPr>
        <w:t>Finishing</w:t>
      </w:r>
    </w:p>
    <w:p w:rsidR="00371D06" w:rsidRDefault="00371D06">
      <w:pPr>
        <w:widowControl w:val="0"/>
        <w:numPr>
          <w:ilvl w:val="0"/>
          <w:numId w:val="11"/>
        </w:numPr>
        <w:tabs>
          <w:tab w:val="left" w:pos="720"/>
        </w:tabs>
        <w:ind w:left="0" w:firstLine="0"/>
        <w:rPr>
          <w:rFonts w:cs="Arial"/>
          <w:lang w:val="en-ZA"/>
        </w:rPr>
      </w:pPr>
      <w:r>
        <w:rPr>
          <w:rFonts w:cs="Arial"/>
          <w:lang w:val="en-ZA"/>
        </w:rPr>
        <w:t>Costumes and props</w:t>
      </w:r>
    </w:p>
    <w:p w:rsidR="00371D06" w:rsidRDefault="00371D06">
      <w:pPr>
        <w:widowControl w:val="0"/>
        <w:numPr>
          <w:ilvl w:val="0"/>
          <w:numId w:val="11"/>
        </w:numPr>
        <w:tabs>
          <w:tab w:val="left" w:pos="720"/>
        </w:tabs>
        <w:ind w:left="0" w:firstLine="0"/>
        <w:rPr>
          <w:rFonts w:cs="Arial"/>
          <w:lang w:val="en-ZA"/>
        </w:rPr>
      </w:pPr>
      <w:r>
        <w:rPr>
          <w:rFonts w:cs="Arial"/>
          <w:lang w:val="en-ZA"/>
        </w:rPr>
        <w:t>Choreography</w:t>
      </w:r>
    </w:p>
    <w:p w:rsidR="00371D06" w:rsidRDefault="00371D06">
      <w:pPr>
        <w:tabs>
          <w:tab w:val="left" w:pos="5400"/>
          <w:tab w:val="left" w:pos="5640"/>
        </w:tabs>
        <w:rPr>
          <w:rFonts w:cs="Arial"/>
          <w:lang w:val="en-ZA"/>
        </w:rPr>
      </w:pPr>
    </w:p>
    <w:p w:rsidR="00371D06" w:rsidRDefault="00371D06">
      <w:pPr>
        <w:tabs>
          <w:tab w:val="left" w:pos="5400"/>
          <w:tab w:val="left" w:pos="5640"/>
        </w:tabs>
        <w:rPr>
          <w:rFonts w:cs="Arial"/>
          <w:lang w:val="en-ZA"/>
        </w:rPr>
      </w:pPr>
      <w:r>
        <w:rPr>
          <w:rFonts w:cs="Arial"/>
          <w:b/>
          <w:u w:val="single"/>
          <w:lang w:val="en-ZA"/>
        </w:rPr>
        <w:t>MIME</w:t>
      </w:r>
    </w:p>
    <w:p w:rsidR="00371D06" w:rsidRDefault="00371D06">
      <w:pPr>
        <w:tabs>
          <w:tab w:val="left" w:pos="5400"/>
          <w:tab w:val="left" w:pos="5640"/>
        </w:tabs>
        <w:rPr>
          <w:rFonts w:cs="Arial"/>
          <w:lang w:val="en-ZA"/>
        </w:rPr>
      </w:pPr>
      <w:r>
        <w:rPr>
          <w:rFonts w:cs="Arial"/>
          <w:lang w:val="en-ZA"/>
        </w:rPr>
        <w:t>NO music may be played. No costumes – clothing must be black or white. A suitable title must be supplied.</w:t>
      </w:r>
    </w:p>
    <w:p w:rsidR="00371D06" w:rsidRDefault="00371D06">
      <w:pPr>
        <w:tabs>
          <w:tab w:val="left" w:pos="5400"/>
          <w:tab w:val="left" w:pos="5640"/>
        </w:tabs>
        <w:rPr>
          <w:rFonts w:cs="Arial"/>
          <w:lang w:val="en-ZA"/>
        </w:rPr>
      </w:pPr>
      <w:r>
        <w:rPr>
          <w:rFonts w:cs="Arial"/>
          <w:b/>
          <w:lang w:val="en-ZA"/>
        </w:rPr>
        <w:t>Maximum number of participants per item:</w:t>
      </w:r>
      <w:r>
        <w:rPr>
          <w:rFonts w:cs="Arial"/>
          <w:lang w:val="en-ZA"/>
        </w:rPr>
        <w:t xml:space="preserve">  5</w:t>
      </w:r>
    </w:p>
    <w:p w:rsidR="00371D06" w:rsidRDefault="00371D06">
      <w:pPr>
        <w:tabs>
          <w:tab w:val="left" w:pos="5400"/>
          <w:tab w:val="left" w:pos="5640"/>
        </w:tabs>
        <w:rPr>
          <w:rFonts w:cs="Arial"/>
          <w:lang w:val="en-ZA"/>
        </w:rPr>
      </w:pPr>
      <w:r>
        <w:rPr>
          <w:rFonts w:cs="Arial"/>
          <w:b/>
          <w:lang w:val="en-ZA"/>
        </w:rPr>
        <w:t>Maximum duration:</w:t>
      </w:r>
      <w:r>
        <w:rPr>
          <w:rFonts w:cs="Arial"/>
          <w:lang w:val="en-ZA"/>
        </w:rPr>
        <w:t xml:space="preserve">  3 minutes</w:t>
      </w:r>
    </w:p>
    <w:p w:rsidR="00371D06" w:rsidRDefault="00371D06">
      <w:pPr>
        <w:tabs>
          <w:tab w:val="left" w:pos="5400"/>
          <w:tab w:val="left" w:pos="5640"/>
        </w:tabs>
        <w:rPr>
          <w:rFonts w:cs="Arial"/>
          <w:b/>
          <w:lang w:val="en-ZA"/>
        </w:rPr>
      </w:pPr>
      <w:r>
        <w:rPr>
          <w:rFonts w:cs="Arial"/>
          <w:b/>
          <w:lang w:val="en-ZA"/>
        </w:rPr>
        <w:t>During judging the following will be noted:</w:t>
      </w:r>
    </w:p>
    <w:p w:rsidR="00371D06" w:rsidRDefault="00371D06">
      <w:pPr>
        <w:widowControl w:val="0"/>
        <w:numPr>
          <w:ilvl w:val="0"/>
          <w:numId w:val="11"/>
        </w:numPr>
        <w:tabs>
          <w:tab w:val="left" w:pos="720"/>
        </w:tabs>
        <w:ind w:left="0" w:firstLine="0"/>
        <w:rPr>
          <w:rFonts w:cs="Arial"/>
          <w:lang w:val="en-ZA"/>
        </w:rPr>
      </w:pPr>
      <w:r>
        <w:rPr>
          <w:rFonts w:cs="Arial"/>
          <w:lang w:val="en-ZA"/>
        </w:rPr>
        <w:t>Interpretation</w:t>
      </w:r>
    </w:p>
    <w:p w:rsidR="00371D06" w:rsidRDefault="00371D06">
      <w:pPr>
        <w:widowControl w:val="0"/>
        <w:numPr>
          <w:ilvl w:val="0"/>
          <w:numId w:val="11"/>
        </w:numPr>
        <w:tabs>
          <w:tab w:val="left" w:pos="720"/>
        </w:tabs>
        <w:ind w:left="0" w:firstLine="0"/>
        <w:rPr>
          <w:rFonts w:cs="Arial"/>
          <w:lang w:val="en-ZA"/>
        </w:rPr>
      </w:pPr>
      <w:r>
        <w:rPr>
          <w:rFonts w:cs="Arial"/>
          <w:lang w:val="en-ZA"/>
        </w:rPr>
        <w:t>Effective movement</w:t>
      </w:r>
    </w:p>
    <w:p w:rsidR="00371D06" w:rsidRDefault="00371D06">
      <w:pPr>
        <w:widowControl w:val="0"/>
        <w:numPr>
          <w:ilvl w:val="0"/>
          <w:numId w:val="11"/>
        </w:numPr>
        <w:tabs>
          <w:tab w:val="left" w:pos="720"/>
        </w:tabs>
        <w:ind w:left="0" w:firstLine="0"/>
        <w:rPr>
          <w:rFonts w:cs="Arial"/>
          <w:lang w:val="en-ZA"/>
        </w:rPr>
      </w:pPr>
      <w:r>
        <w:rPr>
          <w:rFonts w:cs="Arial"/>
          <w:lang w:val="en-ZA"/>
        </w:rPr>
        <w:t>Carrying over of theme</w:t>
      </w:r>
    </w:p>
    <w:p w:rsidR="00371D06" w:rsidRDefault="00371D06">
      <w:pPr>
        <w:tabs>
          <w:tab w:val="left" w:pos="4920"/>
          <w:tab w:val="left" w:pos="5640"/>
        </w:tabs>
        <w:ind w:left="720"/>
        <w:rPr>
          <w:rFonts w:cs="Arial"/>
          <w:szCs w:val="14"/>
          <w:lang w:val="en-ZA"/>
        </w:rPr>
      </w:pPr>
    </w:p>
    <w:p w:rsidR="00371D06" w:rsidRDefault="00371D06">
      <w:pPr>
        <w:pStyle w:val="Heading2"/>
        <w:rPr>
          <w:lang w:val="en-ZA"/>
        </w:rPr>
      </w:pPr>
      <w:bookmarkStart w:id="21" w:name="_Toc207642814"/>
      <w:r>
        <w:rPr>
          <w:lang w:val="en-ZA"/>
        </w:rPr>
        <w:t>Drama</w:t>
      </w:r>
      <w:bookmarkEnd w:id="21"/>
    </w:p>
    <w:p w:rsidR="00371D06" w:rsidRDefault="00371D06">
      <w:pPr>
        <w:tabs>
          <w:tab w:val="left" w:pos="4920"/>
          <w:tab w:val="left" w:pos="5640"/>
        </w:tabs>
        <w:jc w:val="center"/>
        <w:rPr>
          <w:rFonts w:cs="Arial"/>
          <w:b/>
          <w:i/>
          <w:sz w:val="16"/>
          <w:szCs w:val="16"/>
          <w:lang w:val="en-ZA"/>
        </w:rPr>
      </w:pPr>
    </w:p>
    <w:p w:rsidR="00371D06" w:rsidRDefault="00371D06">
      <w:pPr>
        <w:rPr>
          <w:lang w:val="en-ZA"/>
        </w:rPr>
      </w:pPr>
      <w:r>
        <w:rPr>
          <w:rFonts w:cs="Arial"/>
          <w:b/>
          <w:lang w:val="en-ZA"/>
        </w:rPr>
        <w:t>Description</w:t>
      </w:r>
      <w:r>
        <w:rPr>
          <w:lang w:val="en-ZA"/>
        </w:rPr>
        <w:t xml:space="preserve">: Own work or published play, performed by a group of learners. The work can be dramatic, comic or tragic. Typed copies of the work must be presented to the judges. The décor must be removed from the stage and hall within 5 minutes after the end of the performance. </w:t>
      </w:r>
      <w:r>
        <w:rPr>
          <w:lang w:val="en-ZA"/>
        </w:rPr>
        <w:br/>
      </w:r>
      <w:r>
        <w:rPr>
          <w:rFonts w:cs="Arial"/>
          <w:b/>
          <w:lang w:val="en-ZA"/>
        </w:rPr>
        <w:t>Maximum duration:</w:t>
      </w:r>
      <w:r>
        <w:rPr>
          <w:rFonts w:cs="Arial"/>
          <w:lang w:val="en-ZA"/>
        </w:rPr>
        <w:t xml:space="preserve">  </w:t>
      </w:r>
      <w:r>
        <w:rPr>
          <w:lang w:val="en-ZA"/>
        </w:rPr>
        <w:t>20 minutes</w:t>
      </w:r>
      <w:r>
        <w:rPr>
          <w:lang w:val="en-ZA"/>
        </w:rPr>
        <w:br/>
      </w:r>
    </w:p>
    <w:sectPr w:rsidR="00371D06">
      <w:type w:val="continuous"/>
      <w:pgSz w:w="12240" w:h="15840"/>
      <w:pgMar w:top="1134" w:right="1797" w:bottom="1077"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C19" w:rsidRDefault="00B91C19">
      <w:r>
        <w:separator/>
      </w:r>
    </w:p>
  </w:endnote>
  <w:endnote w:type="continuationSeparator" w:id="0">
    <w:p w:rsidR="00B91C19" w:rsidRDefault="00B91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zar">
    <w:charset w:val="02"/>
    <w:family w:val="auto"/>
    <w:pitch w:val="variable"/>
    <w:sig w:usb0="00000003" w:usb1="10000000" w:usb2="00000000" w:usb3="00000000" w:csb0="80000001" w:csb1="00000000"/>
  </w:font>
  <w:font w:name="Calligraph810 BT">
    <w:altName w:val="Times New Roman"/>
    <w:charset w:val="00"/>
    <w:family w:val="roman"/>
    <w:pitch w:val="variable"/>
    <w:sig w:usb0="00001A87" w:usb1="090E0000" w:usb2="00000010" w:usb3="00000000" w:csb0="001C003D"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lt Bd BT">
    <w:altName w:val="Courier New"/>
    <w:charset w:val="00"/>
    <w:family w:val="decorative"/>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Technical">
    <w:altName w:val="Courier New"/>
    <w:charset w:val="00"/>
    <w:family w:val="script"/>
    <w:pitch w:val="variable"/>
    <w:sig w:usb0="00000287" w:usb1="00000000"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D06" w:rsidRDefault="00371D0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71D06" w:rsidRDefault="00371D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C19" w:rsidRDefault="00B91C19">
      <w:r>
        <w:separator/>
      </w:r>
    </w:p>
  </w:footnote>
  <w:footnote w:type="continuationSeparator" w:id="0">
    <w:p w:rsidR="00B91C19" w:rsidRDefault="00B91C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9pt;height:8.9pt" o:bullet="t">
        <v:imagedata r:id="rId1" o:title="BD10265_"/>
      </v:shape>
    </w:pict>
  </w:numPicBullet>
  <w:abstractNum w:abstractNumId="0" w15:restartNumberingAfterBreak="0">
    <w:nsid w:val="0CF37573"/>
    <w:multiLevelType w:val="hybridMultilevel"/>
    <w:tmpl w:val="2D42B140"/>
    <w:lvl w:ilvl="0" w:tplc="1C09000F">
      <w:start w:val="1"/>
      <w:numFmt w:val="decimal"/>
      <w:lvlText w:val="%1."/>
      <w:lvlJc w:val="left"/>
      <w:pPr>
        <w:tabs>
          <w:tab w:val="num" w:pos="720"/>
        </w:tabs>
        <w:ind w:left="720" w:hanging="360"/>
      </w:p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1" w15:restartNumberingAfterBreak="0">
    <w:nsid w:val="0E3669AE"/>
    <w:multiLevelType w:val="singleLevel"/>
    <w:tmpl w:val="0809000B"/>
    <w:lvl w:ilvl="0">
      <w:start w:val="1"/>
      <w:numFmt w:val="bullet"/>
      <w:lvlText w:val=""/>
      <w:lvlJc w:val="left"/>
      <w:pPr>
        <w:tabs>
          <w:tab w:val="num" w:pos="360"/>
        </w:tabs>
        <w:ind w:left="360" w:hanging="360"/>
      </w:pPr>
      <w:rPr>
        <w:rFonts w:ascii="Czar" w:hAnsi="Calligraph810 BT" w:hint="default"/>
      </w:rPr>
    </w:lvl>
  </w:abstractNum>
  <w:abstractNum w:abstractNumId="2" w15:restartNumberingAfterBreak="0">
    <w:nsid w:val="186F0F37"/>
    <w:multiLevelType w:val="hybridMultilevel"/>
    <w:tmpl w:val="E6DC392A"/>
    <w:lvl w:ilvl="0" w:tplc="1C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 w15:restartNumberingAfterBreak="0">
    <w:nsid w:val="1BAE2468"/>
    <w:multiLevelType w:val="hybridMultilevel"/>
    <w:tmpl w:val="EA36A566"/>
    <w:lvl w:ilvl="0" w:tplc="0409000B">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1131EE7"/>
    <w:multiLevelType w:val="hybridMultilevel"/>
    <w:tmpl w:val="90C44E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3593EE3"/>
    <w:multiLevelType w:val="hybridMultilevel"/>
    <w:tmpl w:val="9190BF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7871D8E"/>
    <w:multiLevelType w:val="hybridMultilevel"/>
    <w:tmpl w:val="108E6EA6"/>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5C5FFF"/>
    <w:multiLevelType w:val="hybridMultilevel"/>
    <w:tmpl w:val="EE5AA352"/>
    <w:lvl w:ilvl="0" w:tplc="0409000B">
      <w:start w:val="1"/>
      <w:numFmt w:val="bullet"/>
      <w:lvlText w:val=""/>
      <w:lvlJc w:val="left"/>
      <w:pPr>
        <w:tabs>
          <w:tab w:val="num" w:pos="1320"/>
        </w:tabs>
        <w:ind w:left="1320" w:hanging="360"/>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8" w15:restartNumberingAfterBreak="0">
    <w:nsid w:val="2D6A642D"/>
    <w:multiLevelType w:val="hybridMultilevel"/>
    <w:tmpl w:val="B9F47A84"/>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DA6622E"/>
    <w:multiLevelType w:val="hybridMultilevel"/>
    <w:tmpl w:val="8DDCBF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CD20EC"/>
    <w:multiLevelType w:val="hybridMultilevel"/>
    <w:tmpl w:val="825A149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F481DB5"/>
    <w:multiLevelType w:val="hybridMultilevel"/>
    <w:tmpl w:val="C3BA35F8"/>
    <w:lvl w:ilvl="0" w:tplc="39D29D06">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4E3261B"/>
    <w:multiLevelType w:val="hybridMultilevel"/>
    <w:tmpl w:val="2E04D342"/>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553682F"/>
    <w:multiLevelType w:val="hybridMultilevel"/>
    <w:tmpl w:val="23943B9E"/>
    <w:lvl w:ilvl="0" w:tplc="19647EA6">
      <w:start w:val="4"/>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8EB4C79"/>
    <w:multiLevelType w:val="hybridMultilevel"/>
    <w:tmpl w:val="2BF6EB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F002129"/>
    <w:multiLevelType w:val="hybridMultilevel"/>
    <w:tmpl w:val="C9C6690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1DD03C3"/>
    <w:multiLevelType w:val="hybridMultilevel"/>
    <w:tmpl w:val="F496C378"/>
    <w:lvl w:ilvl="0" w:tplc="0409000B">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3A2875"/>
    <w:multiLevelType w:val="hybridMultilevel"/>
    <w:tmpl w:val="3C0AA16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8D554C0"/>
    <w:multiLevelType w:val="singleLevel"/>
    <w:tmpl w:val="0809000B"/>
    <w:lvl w:ilvl="0">
      <w:start w:val="1"/>
      <w:numFmt w:val="bullet"/>
      <w:lvlText w:val=""/>
      <w:lvlJc w:val="left"/>
      <w:pPr>
        <w:tabs>
          <w:tab w:val="num" w:pos="360"/>
        </w:tabs>
        <w:ind w:left="360" w:hanging="360"/>
      </w:pPr>
      <w:rPr>
        <w:rFonts w:ascii="Czar" w:hAnsi="Calligraph810 BT" w:hint="default"/>
      </w:rPr>
    </w:lvl>
  </w:abstractNum>
  <w:abstractNum w:abstractNumId="19" w15:restartNumberingAfterBreak="0">
    <w:nsid w:val="490C0F73"/>
    <w:multiLevelType w:val="hybridMultilevel"/>
    <w:tmpl w:val="C7CEB7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9AC198A"/>
    <w:multiLevelType w:val="hybridMultilevel"/>
    <w:tmpl w:val="0EE4A1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C5231AB"/>
    <w:multiLevelType w:val="hybridMultilevel"/>
    <w:tmpl w:val="86829F7A"/>
    <w:lvl w:ilvl="0" w:tplc="70BA2AA6">
      <w:start w:val="3"/>
      <w:numFmt w:val="lowerLetter"/>
      <w:lvlText w:val="%1."/>
      <w:lvlJc w:val="left"/>
      <w:pPr>
        <w:tabs>
          <w:tab w:val="num" w:pos="1200"/>
        </w:tabs>
        <w:ind w:left="1200" w:hanging="600"/>
      </w:pPr>
      <w:rPr>
        <w:rFonts w:hint="default"/>
      </w:rPr>
    </w:lvl>
    <w:lvl w:ilvl="1" w:tplc="08090019" w:tentative="1">
      <w:start w:val="1"/>
      <w:numFmt w:val="lowerLetter"/>
      <w:lvlText w:val="%2."/>
      <w:lvlJc w:val="left"/>
      <w:pPr>
        <w:tabs>
          <w:tab w:val="num" w:pos="1680"/>
        </w:tabs>
        <w:ind w:left="1680" w:hanging="360"/>
      </w:pPr>
    </w:lvl>
    <w:lvl w:ilvl="2" w:tplc="0809001B" w:tentative="1">
      <w:start w:val="1"/>
      <w:numFmt w:val="lowerRoman"/>
      <w:lvlText w:val="%3."/>
      <w:lvlJc w:val="right"/>
      <w:pPr>
        <w:tabs>
          <w:tab w:val="num" w:pos="2400"/>
        </w:tabs>
        <w:ind w:left="2400" w:hanging="180"/>
      </w:pPr>
    </w:lvl>
    <w:lvl w:ilvl="3" w:tplc="0809000F" w:tentative="1">
      <w:start w:val="1"/>
      <w:numFmt w:val="decimal"/>
      <w:lvlText w:val="%4."/>
      <w:lvlJc w:val="left"/>
      <w:pPr>
        <w:tabs>
          <w:tab w:val="num" w:pos="3120"/>
        </w:tabs>
        <w:ind w:left="3120" w:hanging="360"/>
      </w:pPr>
    </w:lvl>
    <w:lvl w:ilvl="4" w:tplc="08090019" w:tentative="1">
      <w:start w:val="1"/>
      <w:numFmt w:val="lowerLetter"/>
      <w:lvlText w:val="%5."/>
      <w:lvlJc w:val="left"/>
      <w:pPr>
        <w:tabs>
          <w:tab w:val="num" w:pos="3840"/>
        </w:tabs>
        <w:ind w:left="3840" w:hanging="360"/>
      </w:pPr>
    </w:lvl>
    <w:lvl w:ilvl="5" w:tplc="0809001B" w:tentative="1">
      <w:start w:val="1"/>
      <w:numFmt w:val="lowerRoman"/>
      <w:lvlText w:val="%6."/>
      <w:lvlJc w:val="right"/>
      <w:pPr>
        <w:tabs>
          <w:tab w:val="num" w:pos="4560"/>
        </w:tabs>
        <w:ind w:left="4560" w:hanging="180"/>
      </w:pPr>
    </w:lvl>
    <w:lvl w:ilvl="6" w:tplc="0809000F" w:tentative="1">
      <w:start w:val="1"/>
      <w:numFmt w:val="decimal"/>
      <w:lvlText w:val="%7."/>
      <w:lvlJc w:val="left"/>
      <w:pPr>
        <w:tabs>
          <w:tab w:val="num" w:pos="5280"/>
        </w:tabs>
        <w:ind w:left="5280" w:hanging="360"/>
      </w:pPr>
    </w:lvl>
    <w:lvl w:ilvl="7" w:tplc="08090019" w:tentative="1">
      <w:start w:val="1"/>
      <w:numFmt w:val="lowerLetter"/>
      <w:lvlText w:val="%8."/>
      <w:lvlJc w:val="left"/>
      <w:pPr>
        <w:tabs>
          <w:tab w:val="num" w:pos="6000"/>
        </w:tabs>
        <w:ind w:left="6000" w:hanging="360"/>
      </w:pPr>
    </w:lvl>
    <w:lvl w:ilvl="8" w:tplc="0809001B" w:tentative="1">
      <w:start w:val="1"/>
      <w:numFmt w:val="lowerRoman"/>
      <w:lvlText w:val="%9."/>
      <w:lvlJc w:val="right"/>
      <w:pPr>
        <w:tabs>
          <w:tab w:val="num" w:pos="6720"/>
        </w:tabs>
        <w:ind w:left="6720" w:hanging="180"/>
      </w:pPr>
    </w:lvl>
  </w:abstractNum>
  <w:abstractNum w:abstractNumId="22" w15:restartNumberingAfterBreak="0">
    <w:nsid w:val="4FBA657B"/>
    <w:multiLevelType w:val="multilevel"/>
    <w:tmpl w:val="D452F5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514F085D"/>
    <w:multiLevelType w:val="hybridMultilevel"/>
    <w:tmpl w:val="04302072"/>
    <w:lvl w:ilvl="0" w:tplc="F2347F4C">
      <w:start w:val="1"/>
      <w:numFmt w:val="bullet"/>
      <w:lvlText w:val=""/>
      <w:lvlJc w:val="left"/>
      <w:pPr>
        <w:tabs>
          <w:tab w:val="num" w:pos="1827"/>
        </w:tabs>
        <w:ind w:left="1827" w:hanging="567"/>
      </w:pPr>
      <w:rPr>
        <w:rFonts w:ascii="Webdings" w:hAnsi="Webdings" w:hint="default"/>
        <w:b w:val="0"/>
        <w:i w:val="0"/>
        <w:color w:val="auto"/>
        <w:sz w:val="24"/>
        <w:szCs w:val="24"/>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527B6CB0"/>
    <w:multiLevelType w:val="hybridMultilevel"/>
    <w:tmpl w:val="C276DFC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56D6200F"/>
    <w:multiLevelType w:val="hybridMultilevel"/>
    <w:tmpl w:val="39746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83542E1"/>
    <w:multiLevelType w:val="hybridMultilevel"/>
    <w:tmpl w:val="FCF4D1F4"/>
    <w:lvl w:ilvl="0" w:tplc="0409000B">
      <w:start w:val="1"/>
      <w:numFmt w:val="bullet"/>
      <w:lvlText w:val=""/>
      <w:lvlJc w:val="left"/>
      <w:pPr>
        <w:tabs>
          <w:tab w:val="num" w:pos="1440"/>
        </w:tabs>
        <w:ind w:left="1440" w:hanging="360"/>
      </w:pPr>
      <w:rPr>
        <w:rFonts w:ascii="Wingdings" w:hAnsi="Wingdings" w:hint="default"/>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C574042"/>
    <w:multiLevelType w:val="singleLevel"/>
    <w:tmpl w:val="0809000B"/>
    <w:lvl w:ilvl="0">
      <w:start w:val="1"/>
      <w:numFmt w:val="bullet"/>
      <w:lvlText w:val=""/>
      <w:lvlJc w:val="left"/>
      <w:pPr>
        <w:tabs>
          <w:tab w:val="num" w:pos="360"/>
        </w:tabs>
        <w:ind w:left="360" w:hanging="360"/>
      </w:pPr>
      <w:rPr>
        <w:rFonts w:ascii="Czar" w:hAnsi="Calligraph810 BT" w:hint="default"/>
      </w:rPr>
    </w:lvl>
  </w:abstractNum>
  <w:abstractNum w:abstractNumId="28" w15:restartNumberingAfterBreak="0">
    <w:nsid w:val="5D137784"/>
    <w:multiLevelType w:val="hybridMultilevel"/>
    <w:tmpl w:val="98A450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F0A4D7E"/>
    <w:multiLevelType w:val="hybridMultilevel"/>
    <w:tmpl w:val="327C2FA0"/>
    <w:lvl w:ilvl="0" w:tplc="9A2E494A">
      <w:start w:val="1"/>
      <w:numFmt w:val="decimal"/>
      <w:lvlText w:val="%1."/>
      <w:lvlJc w:val="left"/>
      <w:pPr>
        <w:tabs>
          <w:tab w:val="num" w:pos="960"/>
        </w:tabs>
        <w:ind w:left="960" w:hanging="6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F9B09F6"/>
    <w:multiLevelType w:val="singleLevel"/>
    <w:tmpl w:val="0809000B"/>
    <w:lvl w:ilvl="0">
      <w:start w:val="1"/>
      <w:numFmt w:val="bullet"/>
      <w:lvlText w:val=""/>
      <w:lvlJc w:val="left"/>
      <w:pPr>
        <w:tabs>
          <w:tab w:val="num" w:pos="360"/>
        </w:tabs>
        <w:ind w:left="360" w:hanging="360"/>
      </w:pPr>
      <w:rPr>
        <w:rFonts w:ascii="Czar" w:hAnsi="Calligraph810 BT" w:hint="default"/>
      </w:rPr>
    </w:lvl>
  </w:abstractNum>
  <w:abstractNum w:abstractNumId="31" w15:restartNumberingAfterBreak="0">
    <w:nsid w:val="639772B6"/>
    <w:multiLevelType w:val="hybridMultilevel"/>
    <w:tmpl w:val="0F58FE22"/>
    <w:lvl w:ilvl="0" w:tplc="0409000B">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6AAA56A9"/>
    <w:multiLevelType w:val="multilevel"/>
    <w:tmpl w:val="0324C51C"/>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CE609D8"/>
    <w:multiLevelType w:val="hybridMultilevel"/>
    <w:tmpl w:val="B18E3A96"/>
    <w:lvl w:ilvl="0" w:tplc="C3AE7554">
      <w:numFmt w:val="bullet"/>
      <w:lvlText w:val=""/>
      <w:lvlJc w:val="left"/>
      <w:pPr>
        <w:tabs>
          <w:tab w:val="num" w:pos="5760"/>
        </w:tabs>
        <w:ind w:left="5760" w:hanging="360"/>
      </w:pPr>
      <w:rPr>
        <w:rFonts w:ascii="Symbol" w:eastAsia="Times New Roman" w:hAnsi="Symbol" w:cs="Arial" w:hint="default"/>
      </w:rPr>
    </w:lvl>
    <w:lvl w:ilvl="1" w:tplc="04090003" w:tentative="1">
      <w:start w:val="1"/>
      <w:numFmt w:val="bullet"/>
      <w:lvlText w:val="o"/>
      <w:lvlJc w:val="left"/>
      <w:pPr>
        <w:tabs>
          <w:tab w:val="num" w:pos="6480"/>
        </w:tabs>
        <w:ind w:left="6480" w:hanging="360"/>
      </w:pPr>
      <w:rPr>
        <w:rFonts w:ascii="Courier New" w:hAnsi="Courier New" w:hint="default"/>
      </w:rPr>
    </w:lvl>
    <w:lvl w:ilvl="2" w:tplc="04090005" w:tentative="1">
      <w:start w:val="1"/>
      <w:numFmt w:val="bullet"/>
      <w:lvlText w:val=""/>
      <w:lvlJc w:val="left"/>
      <w:pPr>
        <w:tabs>
          <w:tab w:val="num" w:pos="7200"/>
        </w:tabs>
        <w:ind w:left="7200" w:hanging="360"/>
      </w:pPr>
      <w:rPr>
        <w:rFonts w:ascii="Wingdings" w:hAnsi="Wingdings" w:hint="default"/>
      </w:rPr>
    </w:lvl>
    <w:lvl w:ilvl="3" w:tplc="04090001" w:tentative="1">
      <w:start w:val="1"/>
      <w:numFmt w:val="bullet"/>
      <w:lvlText w:val=""/>
      <w:lvlJc w:val="left"/>
      <w:pPr>
        <w:tabs>
          <w:tab w:val="num" w:pos="7920"/>
        </w:tabs>
        <w:ind w:left="7920" w:hanging="360"/>
      </w:pPr>
      <w:rPr>
        <w:rFonts w:ascii="Symbol" w:hAnsi="Symbol" w:hint="default"/>
      </w:rPr>
    </w:lvl>
    <w:lvl w:ilvl="4" w:tplc="04090003" w:tentative="1">
      <w:start w:val="1"/>
      <w:numFmt w:val="bullet"/>
      <w:lvlText w:val="o"/>
      <w:lvlJc w:val="left"/>
      <w:pPr>
        <w:tabs>
          <w:tab w:val="num" w:pos="8640"/>
        </w:tabs>
        <w:ind w:left="8640" w:hanging="360"/>
      </w:pPr>
      <w:rPr>
        <w:rFonts w:ascii="Courier New" w:hAnsi="Courier New" w:hint="default"/>
      </w:rPr>
    </w:lvl>
    <w:lvl w:ilvl="5" w:tplc="04090005" w:tentative="1">
      <w:start w:val="1"/>
      <w:numFmt w:val="bullet"/>
      <w:lvlText w:val=""/>
      <w:lvlJc w:val="left"/>
      <w:pPr>
        <w:tabs>
          <w:tab w:val="num" w:pos="9360"/>
        </w:tabs>
        <w:ind w:left="9360" w:hanging="360"/>
      </w:pPr>
      <w:rPr>
        <w:rFonts w:ascii="Wingdings" w:hAnsi="Wingdings" w:hint="default"/>
      </w:rPr>
    </w:lvl>
    <w:lvl w:ilvl="6" w:tplc="04090001" w:tentative="1">
      <w:start w:val="1"/>
      <w:numFmt w:val="bullet"/>
      <w:lvlText w:val=""/>
      <w:lvlJc w:val="left"/>
      <w:pPr>
        <w:tabs>
          <w:tab w:val="num" w:pos="10080"/>
        </w:tabs>
        <w:ind w:left="10080" w:hanging="360"/>
      </w:pPr>
      <w:rPr>
        <w:rFonts w:ascii="Symbol" w:hAnsi="Symbol" w:hint="default"/>
      </w:rPr>
    </w:lvl>
    <w:lvl w:ilvl="7" w:tplc="04090003" w:tentative="1">
      <w:start w:val="1"/>
      <w:numFmt w:val="bullet"/>
      <w:lvlText w:val="o"/>
      <w:lvlJc w:val="left"/>
      <w:pPr>
        <w:tabs>
          <w:tab w:val="num" w:pos="10800"/>
        </w:tabs>
        <w:ind w:left="10800" w:hanging="360"/>
      </w:pPr>
      <w:rPr>
        <w:rFonts w:ascii="Courier New" w:hAnsi="Courier New" w:hint="default"/>
      </w:rPr>
    </w:lvl>
    <w:lvl w:ilvl="8" w:tplc="04090005" w:tentative="1">
      <w:start w:val="1"/>
      <w:numFmt w:val="bullet"/>
      <w:lvlText w:val=""/>
      <w:lvlJc w:val="left"/>
      <w:pPr>
        <w:tabs>
          <w:tab w:val="num" w:pos="11520"/>
        </w:tabs>
        <w:ind w:left="11520" w:hanging="360"/>
      </w:pPr>
      <w:rPr>
        <w:rFonts w:ascii="Wingdings" w:hAnsi="Wingdings" w:hint="default"/>
      </w:rPr>
    </w:lvl>
  </w:abstractNum>
  <w:abstractNum w:abstractNumId="34" w15:restartNumberingAfterBreak="0">
    <w:nsid w:val="728D6E32"/>
    <w:multiLevelType w:val="hybridMultilevel"/>
    <w:tmpl w:val="6D6E7F9A"/>
    <w:lvl w:ilvl="0" w:tplc="0409000B">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4A9447A"/>
    <w:multiLevelType w:val="hybridMultilevel"/>
    <w:tmpl w:val="5E823680"/>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3861E9"/>
    <w:multiLevelType w:val="hybridMultilevel"/>
    <w:tmpl w:val="DE808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A322DE7"/>
    <w:multiLevelType w:val="hybridMultilevel"/>
    <w:tmpl w:val="73FAD37E"/>
    <w:lvl w:ilvl="0" w:tplc="1C09000F">
      <w:start w:val="1"/>
      <w:numFmt w:val="decimal"/>
      <w:lvlText w:val="%1."/>
      <w:lvlJc w:val="left"/>
      <w:pPr>
        <w:tabs>
          <w:tab w:val="num" w:pos="720"/>
        </w:tabs>
        <w:ind w:left="720" w:hanging="360"/>
      </w:p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38" w15:restartNumberingAfterBreak="0">
    <w:nsid w:val="7D80609E"/>
    <w:multiLevelType w:val="singleLevel"/>
    <w:tmpl w:val="0809000B"/>
    <w:lvl w:ilvl="0">
      <w:start w:val="1"/>
      <w:numFmt w:val="bullet"/>
      <w:lvlText w:val=""/>
      <w:lvlJc w:val="left"/>
      <w:pPr>
        <w:tabs>
          <w:tab w:val="num" w:pos="360"/>
        </w:tabs>
        <w:ind w:left="360" w:hanging="360"/>
      </w:pPr>
      <w:rPr>
        <w:rFonts w:ascii="Czar" w:hAnsi="Calligraph810 BT" w:hint="default"/>
      </w:rPr>
    </w:lvl>
  </w:abstractNum>
  <w:abstractNum w:abstractNumId="39" w15:restartNumberingAfterBreak="0">
    <w:nsid w:val="7EB70296"/>
    <w:multiLevelType w:val="hybridMultilevel"/>
    <w:tmpl w:val="C3B8173A"/>
    <w:lvl w:ilvl="0" w:tplc="39D29D0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F4B3A66"/>
    <w:multiLevelType w:val="hybridMultilevel"/>
    <w:tmpl w:val="267A654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num>
  <w:num w:numId="2">
    <w:abstractNumId w:val="35"/>
  </w:num>
  <w:num w:numId="3">
    <w:abstractNumId w:val="6"/>
  </w:num>
  <w:num w:numId="4">
    <w:abstractNumId w:val="13"/>
  </w:num>
  <w:num w:numId="5">
    <w:abstractNumId w:val="31"/>
  </w:num>
  <w:num w:numId="6">
    <w:abstractNumId w:val="26"/>
  </w:num>
  <w:num w:numId="7">
    <w:abstractNumId w:val="3"/>
  </w:num>
  <w:num w:numId="8">
    <w:abstractNumId w:val="21"/>
  </w:num>
  <w:num w:numId="9">
    <w:abstractNumId w:val="7"/>
  </w:num>
  <w:num w:numId="10">
    <w:abstractNumId w:val="34"/>
  </w:num>
  <w:num w:numId="11">
    <w:abstractNumId w:val="16"/>
  </w:num>
  <w:num w:numId="12">
    <w:abstractNumId w:val="10"/>
  </w:num>
  <w:num w:numId="13">
    <w:abstractNumId w:val="9"/>
  </w:num>
  <w:num w:numId="14">
    <w:abstractNumId w:val="14"/>
  </w:num>
  <w:num w:numId="15">
    <w:abstractNumId w:val="40"/>
  </w:num>
  <w:num w:numId="16">
    <w:abstractNumId w:val="19"/>
  </w:num>
  <w:num w:numId="17">
    <w:abstractNumId w:val="5"/>
  </w:num>
  <w:num w:numId="18">
    <w:abstractNumId w:val="36"/>
  </w:num>
  <w:num w:numId="19">
    <w:abstractNumId w:val="20"/>
  </w:num>
  <w:num w:numId="20">
    <w:abstractNumId w:val="28"/>
  </w:num>
  <w:num w:numId="21">
    <w:abstractNumId w:val="25"/>
  </w:num>
  <w:num w:numId="22">
    <w:abstractNumId w:val="4"/>
  </w:num>
  <w:num w:numId="23">
    <w:abstractNumId w:val="8"/>
  </w:num>
  <w:num w:numId="24">
    <w:abstractNumId w:val="15"/>
  </w:num>
  <w:num w:numId="25">
    <w:abstractNumId w:val="24"/>
  </w:num>
  <w:num w:numId="26">
    <w:abstractNumId w:val="39"/>
  </w:num>
  <w:num w:numId="27">
    <w:abstractNumId w:val="11"/>
  </w:num>
  <w:num w:numId="2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18"/>
  </w:num>
  <w:num w:numId="33">
    <w:abstractNumId w:val="1"/>
  </w:num>
  <w:num w:numId="34">
    <w:abstractNumId w:val="38"/>
  </w:num>
  <w:num w:numId="35">
    <w:abstractNumId w:val="27"/>
  </w:num>
  <w:num w:numId="36">
    <w:abstractNumId w:val="30"/>
  </w:num>
  <w:num w:numId="37">
    <w:abstractNumId w:val="17"/>
  </w:num>
  <w:num w:numId="38">
    <w:abstractNumId w:val="22"/>
  </w:num>
  <w:num w:numId="39">
    <w:abstractNumId w:val="29"/>
  </w:num>
  <w:num w:numId="40">
    <w:abstractNumId w:val="32"/>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244E"/>
    <w:rsid w:val="001540EA"/>
    <w:rsid w:val="0032291B"/>
    <w:rsid w:val="00371D06"/>
    <w:rsid w:val="00377604"/>
    <w:rsid w:val="00476F14"/>
    <w:rsid w:val="004777C8"/>
    <w:rsid w:val="00586BB9"/>
    <w:rsid w:val="00634692"/>
    <w:rsid w:val="00780163"/>
    <w:rsid w:val="008568DD"/>
    <w:rsid w:val="008A5F59"/>
    <w:rsid w:val="00B03510"/>
    <w:rsid w:val="00B73DF3"/>
    <w:rsid w:val="00B91C19"/>
    <w:rsid w:val="00C3244E"/>
    <w:rsid w:val="00D8262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8"/>
    <o:shapelayout v:ext="edit">
      <o:idmap v:ext="edit" data="1"/>
    </o:shapelayout>
  </w:shapeDefaults>
  <w:decimalSymbol w:val="."/>
  <w:listSeparator w:val=","/>
  <w15:chartTrackingRefBased/>
  <w15:docId w15:val="{E95CB937-C5A8-428A-A299-43BD7E67D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rFonts w:ascii="Arial" w:hAnsi="Arial"/>
      <w:sz w:val="24"/>
      <w:szCs w:val="24"/>
      <w:lang w:val="af-ZA" w:eastAsia="en-GB"/>
    </w:rPr>
  </w:style>
  <w:style w:type="paragraph" w:styleId="Heading1">
    <w:name w:val="heading 1"/>
    <w:basedOn w:val="Normal"/>
    <w:next w:val="Normal"/>
    <w:qFormat/>
    <w:rsid w:val="00D82620"/>
    <w:pPr>
      <w:keepNext/>
      <w:jc w:val="center"/>
      <w:outlineLvl w:val="0"/>
    </w:pPr>
    <w:rPr>
      <w:b/>
      <w:bCs/>
      <w:sz w:val="48"/>
    </w:rPr>
  </w:style>
  <w:style w:type="paragraph" w:styleId="Heading2">
    <w:name w:val="heading 2"/>
    <w:basedOn w:val="Normal"/>
    <w:next w:val="Normal"/>
    <w:qFormat/>
    <w:pPr>
      <w:keepNext/>
      <w:jc w:val="center"/>
      <w:outlineLvl w:val="1"/>
    </w:pPr>
    <w:rPr>
      <w:b/>
      <w:bCs/>
      <w:i/>
      <w:sz w:val="32"/>
    </w:rPr>
  </w:style>
  <w:style w:type="paragraph" w:styleId="Heading3">
    <w:name w:val="heading 3"/>
    <w:basedOn w:val="Normal"/>
    <w:next w:val="Normal"/>
    <w:qFormat/>
    <w:pPr>
      <w:keepNext/>
      <w:jc w:val="center"/>
      <w:outlineLvl w:val="2"/>
    </w:pPr>
    <w:rPr>
      <w:sz w:val="28"/>
      <w:lang w:val="de-DE"/>
    </w:rPr>
  </w:style>
  <w:style w:type="paragraph" w:styleId="Heading4">
    <w:name w:val="heading 4"/>
    <w:basedOn w:val="Normal"/>
    <w:next w:val="Normal"/>
    <w:qFormat/>
    <w:pPr>
      <w:keepNext/>
      <w:jc w:val="center"/>
      <w:outlineLvl w:val="3"/>
    </w:pPr>
    <w:rPr>
      <w:b/>
      <w:bCs/>
      <w:i/>
      <w:iCs/>
      <w:sz w:val="32"/>
    </w:rPr>
  </w:style>
  <w:style w:type="paragraph" w:styleId="Heading5">
    <w:name w:val="heading 5"/>
    <w:basedOn w:val="Normal"/>
    <w:next w:val="Normal"/>
    <w:qFormat/>
    <w:pPr>
      <w:keepNext/>
      <w:ind w:left="360"/>
      <w:jc w:val="center"/>
      <w:outlineLvl w:val="4"/>
    </w:pPr>
    <w:rPr>
      <w:b/>
      <w:sz w:val="32"/>
      <w:szCs w:val="32"/>
    </w:rPr>
  </w:style>
  <w:style w:type="paragraph" w:styleId="Heading6">
    <w:name w:val="heading 6"/>
    <w:basedOn w:val="Normal"/>
    <w:next w:val="Normal"/>
    <w:qFormat/>
    <w:pPr>
      <w:keepNext/>
      <w:outlineLvl w:val="5"/>
    </w:pPr>
    <w:rPr>
      <w:rFonts w:cs="Arial"/>
      <w:b/>
    </w:rPr>
  </w:style>
  <w:style w:type="paragraph" w:styleId="Heading7">
    <w:name w:val="heading 7"/>
    <w:basedOn w:val="Normal"/>
    <w:next w:val="Normal"/>
    <w:qFormat/>
    <w:pPr>
      <w:keepNext/>
      <w:outlineLvl w:val="6"/>
    </w:pPr>
    <w:rPr>
      <w:b/>
      <w:bCs/>
      <w:i/>
      <w:iCs/>
      <w:sz w:val="32"/>
    </w:rPr>
  </w:style>
  <w:style w:type="paragraph" w:styleId="Heading8">
    <w:name w:val="heading 8"/>
    <w:basedOn w:val="Normal"/>
    <w:next w:val="Normal"/>
    <w:qFormat/>
    <w:pPr>
      <w:keepNext/>
      <w:jc w:val="center"/>
      <w:outlineLvl w:val="7"/>
    </w:pPr>
    <w:rPr>
      <w:b/>
      <w:sz w:val="36"/>
      <w:szCs w:val="32"/>
    </w:rPr>
  </w:style>
  <w:style w:type="paragraph" w:styleId="Heading9">
    <w:name w:val="heading 9"/>
    <w:basedOn w:val="Normal"/>
    <w:next w:val="Normal"/>
    <w:qFormat/>
    <w:pPr>
      <w:keepNext/>
      <w:outlineLvl w:val="8"/>
    </w:pPr>
    <w:rPr>
      <w:sz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pPr>
      <w:spacing w:before="100" w:beforeAutospacing="1" w:after="100" w:afterAutospacing="1"/>
    </w:pPr>
    <w:rPr>
      <w:rFonts w:ascii="Arial Unicode MS" w:eastAsia="Arial Unicode MS" w:hAnsi="Arial Unicode MS" w:cs="Arial Unicode MS"/>
      <w:lang w:val="en-GB" w:eastAsia="en-US"/>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center"/>
    </w:pPr>
    <w:rPr>
      <w:rFonts w:ascii="Bolt Bd BT" w:hAnsi="Bolt Bd BT"/>
      <w:sz w:val="22"/>
      <w:szCs w:val="22"/>
    </w:rPr>
  </w:style>
  <w:style w:type="paragraph" w:styleId="BodyText2">
    <w:name w:val="Body Text 2"/>
    <w:basedOn w:val="Normal"/>
    <w:pPr>
      <w:tabs>
        <w:tab w:val="left" w:pos="4920"/>
        <w:tab w:val="left" w:pos="5640"/>
      </w:tabs>
    </w:pPr>
    <w:rPr>
      <w:b/>
      <w:bCs/>
      <w:szCs w:val="16"/>
    </w:rPr>
  </w:style>
  <w:style w:type="paragraph" w:styleId="BalloonText">
    <w:name w:val="Balloon Text"/>
    <w:basedOn w:val="Normal"/>
    <w:semiHidden/>
    <w:rPr>
      <w:rFonts w:ascii="Tahoma" w:hAnsi="Tahoma" w:cs="Tahoma"/>
      <w:sz w:val="16"/>
      <w:szCs w:val="16"/>
    </w:rPr>
  </w:style>
  <w:style w:type="paragraph" w:styleId="TOC1">
    <w:name w:val="toc 1"/>
    <w:basedOn w:val="Normal"/>
    <w:next w:val="Normal"/>
    <w:autoRedefine/>
    <w:semiHidden/>
    <w:pPr>
      <w:spacing w:before="360"/>
    </w:pPr>
    <w:rPr>
      <w:b/>
      <w:bCs/>
      <w:caps/>
      <w:szCs w:val="28"/>
    </w:rPr>
  </w:style>
  <w:style w:type="paragraph" w:styleId="BodyTextIndent">
    <w:name w:val="Body Text Indent"/>
    <w:basedOn w:val="Normal"/>
    <w:pPr>
      <w:spacing w:after="120"/>
      <w:ind w:left="283"/>
    </w:pPr>
  </w:style>
  <w:style w:type="paragraph" w:styleId="Title">
    <w:name w:val="Title"/>
    <w:basedOn w:val="Normal"/>
    <w:qFormat/>
    <w:pPr>
      <w:jc w:val="center"/>
    </w:pPr>
    <w:rPr>
      <w:rFonts w:ascii="Technical" w:hAnsi="Technical"/>
      <w:b/>
      <w:sz w:val="32"/>
      <w:szCs w:val="20"/>
      <w:lang w:eastAsia="en-US"/>
    </w:rPr>
  </w:style>
  <w:style w:type="character" w:styleId="Hyperlink">
    <w:name w:val="Hyperlink"/>
    <w:rPr>
      <w:color w:val="0000FF"/>
      <w:u w:val="single"/>
    </w:rPr>
  </w:style>
  <w:style w:type="paragraph" w:styleId="TOC2">
    <w:name w:val="toc 2"/>
    <w:basedOn w:val="Normal"/>
    <w:next w:val="Normal"/>
    <w:autoRedefine/>
    <w:semiHidden/>
    <w:pPr>
      <w:spacing w:before="240"/>
    </w:pPr>
    <w:rPr>
      <w:rFonts w:ascii="Times New Roman" w:hAnsi="Times New Roman"/>
      <w:b/>
      <w:bCs/>
    </w:rPr>
  </w:style>
  <w:style w:type="paragraph" w:styleId="TOC3">
    <w:name w:val="toc 3"/>
    <w:basedOn w:val="Normal"/>
    <w:next w:val="Normal"/>
    <w:autoRedefine/>
    <w:semiHidden/>
    <w:pPr>
      <w:ind w:left="240"/>
    </w:pPr>
    <w:rPr>
      <w:rFonts w:ascii="Times New Roman" w:hAnsi="Times New Roman"/>
    </w:rPr>
  </w:style>
  <w:style w:type="paragraph" w:styleId="TOC4">
    <w:name w:val="toc 4"/>
    <w:basedOn w:val="Normal"/>
    <w:next w:val="Normal"/>
    <w:autoRedefine/>
    <w:semiHidden/>
    <w:pPr>
      <w:ind w:left="480"/>
    </w:pPr>
    <w:rPr>
      <w:rFonts w:ascii="Times New Roman" w:hAnsi="Times New Roman"/>
    </w:rPr>
  </w:style>
  <w:style w:type="paragraph" w:styleId="TOC5">
    <w:name w:val="toc 5"/>
    <w:basedOn w:val="Normal"/>
    <w:next w:val="Normal"/>
    <w:autoRedefine/>
    <w:semiHidden/>
    <w:pPr>
      <w:ind w:left="720"/>
    </w:pPr>
    <w:rPr>
      <w:rFonts w:ascii="Times New Roman" w:hAnsi="Times New Roman"/>
    </w:rPr>
  </w:style>
  <w:style w:type="paragraph" w:styleId="TOC6">
    <w:name w:val="toc 6"/>
    <w:basedOn w:val="Normal"/>
    <w:next w:val="Normal"/>
    <w:autoRedefine/>
    <w:semiHidden/>
    <w:pPr>
      <w:ind w:left="960"/>
    </w:pPr>
    <w:rPr>
      <w:rFonts w:ascii="Times New Roman" w:hAnsi="Times New Roman"/>
    </w:rPr>
  </w:style>
  <w:style w:type="paragraph" w:styleId="TOC7">
    <w:name w:val="toc 7"/>
    <w:basedOn w:val="Normal"/>
    <w:next w:val="Normal"/>
    <w:autoRedefine/>
    <w:semiHidden/>
    <w:pPr>
      <w:ind w:left="1200"/>
    </w:pPr>
    <w:rPr>
      <w:rFonts w:ascii="Times New Roman" w:hAnsi="Times New Roman"/>
    </w:rPr>
  </w:style>
  <w:style w:type="paragraph" w:styleId="TOC8">
    <w:name w:val="toc 8"/>
    <w:basedOn w:val="Normal"/>
    <w:next w:val="Normal"/>
    <w:autoRedefine/>
    <w:semiHidden/>
    <w:pPr>
      <w:ind w:left="1440"/>
    </w:pPr>
    <w:rPr>
      <w:rFonts w:ascii="Times New Roman" w:hAnsi="Times New Roman"/>
    </w:rPr>
  </w:style>
  <w:style w:type="paragraph" w:styleId="TOC9">
    <w:name w:val="toc 9"/>
    <w:basedOn w:val="Normal"/>
    <w:next w:val="Normal"/>
    <w:autoRedefine/>
    <w:semiHidden/>
    <w:pPr>
      <w:ind w:left="1680"/>
    </w:pPr>
    <w:rPr>
      <w:rFonts w:ascii="Times New Roman" w:hAnsi="Times New Roman"/>
    </w:rPr>
  </w:style>
  <w:style w:type="paragraph" w:styleId="FootnoteText">
    <w:name w:val="footnote text"/>
    <w:basedOn w:val="Normal"/>
    <w:semiHidden/>
    <w:rsid w:val="00D82620"/>
    <w:rPr>
      <w:sz w:val="20"/>
      <w:szCs w:val="20"/>
    </w:rPr>
  </w:style>
  <w:style w:type="character" w:styleId="FootnoteReference">
    <w:name w:val="footnote reference"/>
    <w:semiHidden/>
    <w:rsid w:val="00D82620"/>
    <w:rPr>
      <w:vertAlign w:val="superscript"/>
    </w:rPr>
  </w:style>
  <w:style w:type="paragraph" w:styleId="Header">
    <w:name w:val="header"/>
    <w:basedOn w:val="Normal"/>
    <w:link w:val="HeaderChar"/>
    <w:rsid w:val="008568DD"/>
    <w:pPr>
      <w:tabs>
        <w:tab w:val="center" w:pos="4513"/>
        <w:tab w:val="right" w:pos="9026"/>
      </w:tabs>
    </w:pPr>
  </w:style>
  <w:style w:type="character" w:customStyle="1" w:styleId="HeaderChar">
    <w:name w:val="Header Char"/>
    <w:link w:val="Header"/>
    <w:rsid w:val="008568DD"/>
    <w:rPr>
      <w:rFonts w:ascii="Arial" w:hAnsi="Arial"/>
      <w:sz w:val="24"/>
      <w:szCs w:val="24"/>
      <w:lang w:val="af-ZA"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file:///D:\Users\Sandra\Documents\00000000%20CAT%20Gr11\3%20Word\3_2%20PageFormat%20reg%20vir%20werk\3_2%20DATA%20eng\Entry%20form_Arts%20Festival.doc"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959</Words>
  <Characters>5469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Study Opportunities</Company>
  <LinksUpToDate>false</LinksUpToDate>
  <CharactersWithSpaces>6416</CharactersWithSpaces>
  <SharedDoc>false</SharedDoc>
  <HLinks>
    <vt:vector size="72" baseType="variant">
      <vt:variant>
        <vt:i4>458878</vt:i4>
      </vt:variant>
      <vt:variant>
        <vt:i4>69</vt:i4>
      </vt:variant>
      <vt:variant>
        <vt:i4>0</vt:i4>
      </vt:variant>
      <vt:variant>
        <vt:i4>5</vt:i4>
      </vt:variant>
      <vt:variant>
        <vt:lpwstr>Entry form_Arts Festival.doc</vt:lpwstr>
      </vt:variant>
      <vt:variant>
        <vt:lpwstr/>
      </vt:variant>
      <vt:variant>
        <vt:i4>1179705</vt:i4>
      </vt:variant>
      <vt:variant>
        <vt:i4>62</vt:i4>
      </vt:variant>
      <vt:variant>
        <vt:i4>0</vt:i4>
      </vt:variant>
      <vt:variant>
        <vt:i4>5</vt:i4>
      </vt:variant>
      <vt:variant>
        <vt:lpwstr/>
      </vt:variant>
      <vt:variant>
        <vt:lpwstr>_Toc207642814</vt:lpwstr>
      </vt:variant>
      <vt:variant>
        <vt:i4>1179705</vt:i4>
      </vt:variant>
      <vt:variant>
        <vt:i4>56</vt:i4>
      </vt:variant>
      <vt:variant>
        <vt:i4>0</vt:i4>
      </vt:variant>
      <vt:variant>
        <vt:i4>5</vt:i4>
      </vt:variant>
      <vt:variant>
        <vt:lpwstr/>
      </vt:variant>
      <vt:variant>
        <vt:lpwstr>_Toc207642813</vt:lpwstr>
      </vt:variant>
      <vt:variant>
        <vt:i4>1179705</vt:i4>
      </vt:variant>
      <vt:variant>
        <vt:i4>50</vt:i4>
      </vt:variant>
      <vt:variant>
        <vt:i4>0</vt:i4>
      </vt:variant>
      <vt:variant>
        <vt:i4>5</vt:i4>
      </vt:variant>
      <vt:variant>
        <vt:lpwstr/>
      </vt:variant>
      <vt:variant>
        <vt:lpwstr>_Toc207642812</vt:lpwstr>
      </vt:variant>
      <vt:variant>
        <vt:i4>1179705</vt:i4>
      </vt:variant>
      <vt:variant>
        <vt:i4>44</vt:i4>
      </vt:variant>
      <vt:variant>
        <vt:i4>0</vt:i4>
      </vt:variant>
      <vt:variant>
        <vt:i4>5</vt:i4>
      </vt:variant>
      <vt:variant>
        <vt:lpwstr/>
      </vt:variant>
      <vt:variant>
        <vt:lpwstr>_Toc207642811</vt:lpwstr>
      </vt:variant>
      <vt:variant>
        <vt:i4>1179705</vt:i4>
      </vt:variant>
      <vt:variant>
        <vt:i4>38</vt:i4>
      </vt:variant>
      <vt:variant>
        <vt:i4>0</vt:i4>
      </vt:variant>
      <vt:variant>
        <vt:i4>5</vt:i4>
      </vt:variant>
      <vt:variant>
        <vt:lpwstr/>
      </vt:variant>
      <vt:variant>
        <vt:lpwstr>_Toc207642810</vt:lpwstr>
      </vt:variant>
      <vt:variant>
        <vt:i4>1245241</vt:i4>
      </vt:variant>
      <vt:variant>
        <vt:i4>32</vt:i4>
      </vt:variant>
      <vt:variant>
        <vt:i4>0</vt:i4>
      </vt:variant>
      <vt:variant>
        <vt:i4>5</vt:i4>
      </vt:variant>
      <vt:variant>
        <vt:lpwstr/>
      </vt:variant>
      <vt:variant>
        <vt:lpwstr>_Toc207642809</vt:lpwstr>
      </vt:variant>
      <vt:variant>
        <vt:i4>1245241</vt:i4>
      </vt:variant>
      <vt:variant>
        <vt:i4>26</vt:i4>
      </vt:variant>
      <vt:variant>
        <vt:i4>0</vt:i4>
      </vt:variant>
      <vt:variant>
        <vt:i4>5</vt:i4>
      </vt:variant>
      <vt:variant>
        <vt:lpwstr/>
      </vt:variant>
      <vt:variant>
        <vt:lpwstr>_Toc207642808</vt:lpwstr>
      </vt:variant>
      <vt:variant>
        <vt:i4>1245241</vt:i4>
      </vt:variant>
      <vt:variant>
        <vt:i4>20</vt:i4>
      </vt:variant>
      <vt:variant>
        <vt:i4>0</vt:i4>
      </vt:variant>
      <vt:variant>
        <vt:i4>5</vt:i4>
      </vt:variant>
      <vt:variant>
        <vt:lpwstr/>
      </vt:variant>
      <vt:variant>
        <vt:lpwstr>_Toc207642807</vt:lpwstr>
      </vt:variant>
      <vt:variant>
        <vt:i4>1245241</vt:i4>
      </vt:variant>
      <vt:variant>
        <vt:i4>14</vt:i4>
      </vt:variant>
      <vt:variant>
        <vt:i4>0</vt:i4>
      </vt:variant>
      <vt:variant>
        <vt:i4>5</vt:i4>
      </vt:variant>
      <vt:variant>
        <vt:lpwstr/>
      </vt:variant>
      <vt:variant>
        <vt:lpwstr>_Toc207642806</vt:lpwstr>
      </vt:variant>
      <vt:variant>
        <vt:i4>1245241</vt:i4>
      </vt:variant>
      <vt:variant>
        <vt:i4>8</vt:i4>
      </vt:variant>
      <vt:variant>
        <vt:i4>0</vt:i4>
      </vt:variant>
      <vt:variant>
        <vt:i4>5</vt:i4>
      </vt:variant>
      <vt:variant>
        <vt:lpwstr/>
      </vt:variant>
      <vt:variant>
        <vt:lpwstr>_Toc207642805</vt:lpwstr>
      </vt:variant>
      <vt:variant>
        <vt:i4>1245241</vt:i4>
      </vt:variant>
      <vt:variant>
        <vt:i4>2</vt:i4>
      </vt:variant>
      <vt:variant>
        <vt:i4>0</vt:i4>
      </vt:variant>
      <vt:variant>
        <vt:i4>5</vt:i4>
      </vt:variant>
      <vt:variant>
        <vt:lpwstr/>
      </vt:variant>
      <vt:variant>
        <vt:lpwstr>_Toc207642804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c:creator>
  <cp:keywords/>
  <dc:description/>
  <cp:lastModifiedBy>Sandra Jacobs</cp:lastModifiedBy>
  <cp:revision>2</cp:revision>
  <cp:lastPrinted>2008-08-07T17:43:00Z</cp:lastPrinted>
  <dcterms:created xsi:type="dcterms:W3CDTF">2017-07-15T15:26:00Z</dcterms:created>
  <dcterms:modified xsi:type="dcterms:W3CDTF">2017-07-15T15:26:00Z</dcterms:modified>
</cp:coreProperties>
</file>