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259217142"/>
        <w:docPartObj>
          <w:docPartGallery w:val="Cover Pages"/>
          <w:docPartUnique/>
        </w:docPartObj>
      </w:sdtPr>
      <w:sdtEndPr/>
      <w:sdtContent>
        <w:p w:rsidR="0089128F" w:rsidRDefault="0089128F">
          <w:r>
            <w:rPr>
              <w:noProof/>
              <w:lang w:eastAsia="en-ZA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64824" cy="9123528"/>
                    <wp:effectExtent l="0" t="0" r="2540" b="635"/>
                    <wp:wrapNone/>
                    <wp:docPr id="193" name="Group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824" cy="9123528"/>
                              <a:chOff x="0" y="0"/>
                              <a:chExt cx="6864824" cy="9123528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0" y="4094328"/>
                                <a:ext cx="6858000" cy="502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tag w:val=""/>
                                    <w:id w:val="64541261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89128F" w:rsidRDefault="0089128F">
                                      <w:pPr>
                                        <w:pStyle w:val="NoSpacing"/>
                                        <w:spacing w:before="120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Jody Adams</w:t>
                                      </w:r>
                                    </w:p>
                                  </w:sdtContent>
                                </w:sdt>
                                <w:p w:rsidR="0089128F" w:rsidRDefault="00542A26">
                                  <w:pPr>
                                    <w:pStyle w:val="NoSpacing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ny"/>
                                      <w:tag w:val=""/>
                                      <w:id w:val="1168364311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89128F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Vista H/S</w:t>
                                      </w:r>
                                    </w:sdtContent>
                                  </w:sdt>
                                  <w:r w:rsidR="0089128F">
                                    <w:rPr>
                                      <w:color w:val="FFFFFF" w:themeColor="background1"/>
                                    </w:rPr>
                                    <w:t> 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Text Box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-180716079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89128F" w:rsidRDefault="0089128F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</w:rPr>
                                        <w:t>Recycling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oup 193" o:spid="_x0000_s1026" style="position:absolute;margin-left:0;margin-top:0;width:540.55pt;height:718.4pt;z-index:-251657216;mso-width-percent:882;mso-height-percent:909;mso-position-horizontal:center;mso-position-horizontal-relative:page;mso-position-vertical:center;mso-position-vertical-relative:page;mso-width-percent:882;mso-height-percent:909" coordsize="68648,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">
                    <v:rect id="Rectangle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" fillcolor="#4472c4 [3204]" stroked="f" strokeweight="2pt"/>
                    <v:rect id="Rectangle 195" o:spid="_x0000_s1028" style="position:absolute;top:40943;width:68580;height:5029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" fillcolor="#4472c4 [3204]" stroked="f" strokeweight="2pt">
                      <v:textbox inset="36pt,57.6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tag w:val=""/>
                              <w:id w:val="64541261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89128F" w:rsidRDefault="0089128F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Jody Adams</w:t>
                                </w:r>
                              </w:p>
                            </w:sdtContent>
                          </w:sdt>
                          <w:p w:rsidR="0089128F" w:rsidRDefault="00542A26">
                            <w:pPr>
                              <w:pStyle w:val="NoSpacing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ny"/>
                                <w:tag w:val=""/>
                                <w:id w:val="1168364311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89128F">
                                  <w:rPr>
                                    <w:caps/>
                                    <w:color w:val="FFFFFF" w:themeColor="background1"/>
                                  </w:rPr>
                                  <w:t>Vista H/S</w:t>
                                </w:r>
                              </w:sdtContent>
                            </w:sdt>
                            <w:r w:rsidR="0089128F">
                              <w:rPr>
                                <w:color w:val="FFFFFF" w:themeColor="background1"/>
                              </w:rPr>
                              <w:t>  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4472C4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-180716079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89128F" w:rsidRDefault="0089128F">
                                <w:pPr>
                                  <w:pStyle w:val="NoSpacing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</w:rPr>
                                  <w:t>Recycling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89128F" w:rsidRDefault="0089128F">
          <w:pPr>
            <w:spacing w:after="0" w:line="240" w:lineRule="auto"/>
            <w:rPr>
              <w:rFonts w:eastAsia="Times New Roman"/>
              <w:b/>
              <w:bCs/>
              <w:color w:val="0070C0"/>
              <w:kern w:val="28"/>
              <w:sz w:val="52"/>
              <w:szCs w:val="32"/>
            </w:rPr>
          </w:pPr>
          <w:r>
            <w:br w:type="page"/>
          </w:r>
        </w:p>
      </w:sdtContent>
    </w:sdt>
    <w:p w:rsidR="00EF593E" w:rsidRDefault="00EF593E" w:rsidP="00EF593E">
      <w:pPr>
        <w:pStyle w:val="Title"/>
      </w:pPr>
      <w:bookmarkStart w:id="0" w:name="_Toc370978898"/>
      <w:r>
        <w:lastRenderedPageBreak/>
        <w:t>Recycling</w:t>
      </w:r>
    </w:p>
    <w:p w:rsidR="001D0592" w:rsidRPr="00B929AE" w:rsidRDefault="00A64B0D" w:rsidP="00E117F8">
      <w:pPr>
        <w:rPr>
          <w:sz w:val="28"/>
        </w:rPr>
      </w:pPr>
      <w:r w:rsidRPr="00B929AE">
        <w:rPr>
          <w:sz w:val="28"/>
        </w:rPr>
        <w:t>“Recycling is the process by which previously used objects and materials are converted into something else, rather than discarded</w:t>
      </w:r>
      <w:r w:rsidR="001D0592" w:rsidRPr="00B929AE">
        <w:rPr>
          <w:sz w:val="28"/>
        </w:rPr>
        <w:t>.</w:t>
      </w:r>
      <w:r w:rsidRPr="00B929AE">
        <w:rPr>
          <w:sz w:val="28"/>
        </w:rPr>
        <w:t xml:space="preserve">” </w:t>
      </w:r>
      <w:sdt>
        <w:sdtPr>
          <w:rPr>
            <w:sz w:val="28"/>
          </w:rPr>
          <w:id w:val="-1317342909"/>
          <w:citation/>
        </w:sdtPr>
        <w:sdtEndPr/>
        <w:sdtContent>
          <w:r w:rsidR="00160196" w:rsidRPr="00B929AE">
            <w:rPr>
              <w:sz w:val="28"/>
            </w:rPr>
            <w:fldChar w:fldCharType="begin"/>
          </w:r>
          <w:r w:rsidR="00160196" w:rsidRPr="00B929AE">
            <w:rPr>
              <w:sz w:val="28"/>
              <w:lang w:val="en-US"/>
            </w:rPr>
            <w:instrText xml:space="preserve">CITATION Ale122 \p 2 \l 1033 </w:instrText>
          </w:r>
          <w:r w:rsidR="00160196" w:rsidRPr="00B929AE">
            <w:rPr>
              <w:sz w:val="28"/>
            </w:rPr>
            <w:fldChar w:fldCharType="separate"/>
          </w:r>
          <w:r w:rsidR="00160196" w:rsidRPr="00B929AE">
            <w:rPr>
              <w:noProof/>
              <w:sz w:val="28"/>
              <w:lang w:val="en-US"/>
            </w:rPr>
            <w:t>(Alexander &amp; Reno, 2012, p. 2)</w:t>
          </w:r>
          <w:r w:rsidR="00160196" w:rsidRPr="00B929AE">
            <w:rPr>
              <w:sz w:val="28"/>
            </w:rPr>
            <w:fldChar w:fldCharType="end"/>
          </w:r>
        </w:sdtContent>
      </w:sdt>
    </w:p>
    <w:p w:rsidR="00EF593E" w:rsidRPr="00B929AE" w:rsidRDefault="00EF593E" w:rsidP="00E117F8">
      <w:pPr>
        <w:rPr>
          <w:sz w:val="28"/>
        </w:rPr>
      </w:pPr>
      <w:r w:rsidRPr="00B929AE">
        <w:rPr>
          <w:sz w:val="28"/>
        </w:rPr>
        <w:t>The following is needed:</w:t>
      </w:r>
    </w:p>
    <w:p w:rsidR="003510EF" w:rsidRDefault="00B111F5" w:rsidP="003510EF">
      <w:pPr>
        <w:keepNext/>
        <w:spacing w:before="100" w:beforeAutospacing="1" w:after="100" w:afterAutospacing="1"/>
        <w:jc w:val="center"/>
      </w:pPr>
      <w:r>
        <w:rPr>
          <w:noProof/>
          <w:lang w:eastAsia="en-ZA"/>
        </w:rPr>
        <w:drawing>
          <wp:inline distT="0" distB="0" distL="0" distR="0" wp14:anchorId="0B68FB67" wp14:editId="55815352">
            <wp:extent cx="4114800" cy="1657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ed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328" w:rsidRPr="007E77C7" w:rsidRDefault="00334328" w:rsidP="00BD6B03">
      <w:pPr>
        <w:pStyle w:val="Heading1"/>
      </w:pPr>
      <w:r w:rsidRPr="00BD6B03">
        <w:t>Paper</w:t>
      </w:r>
      <w:bookmarkEnd w:id="0"/>
    </w:p>
    <w:p w:rsidR="00334328" w:rsidRPr="00B929AE" w:rsidRDefault="00334328" w:rsidP="00554C96">
      <w:pPr>
        <w:rPr>
          <w:sz w:val="28"/>
        </w:rPr>
      </w:pPr>
      <w:r w:rsidRPr="00B929AE">
        <w:rPr>
          <w:sz w:val="28"/>
        </w:rPr>
        <w:t>Most paper and</w:t>
      </w:r>
      <w:r w:rsidR="00930EF3" w:rsidRPr="00B929AE">
        <w:rPr>
          <w:sz w:val="28"/>
        </w:rPr>
        <w:t xml:space="preserve"> </w:t>
      </w:r>
      <w:r w:rsidRPr="00B929AE">
        <w:rPr>
          <w:sz w:val="28"/>
        </w:rPr>
        <w:t>cardboard can be recycled.</w:t>
      </w:r>
      <w:r w:rsidR="00930EF3" w:rsidRPr="00B929AE">
        <w:rPr>
          <w:sz w:val="28"/>
        </w:rPr>
        <w:t xml:space="preserve"> </w:t>
      </w:r>
      <w:r w:rsidRPr="00B929AE">
        <w:rPr>
          <w:sz w:val="28"/>
        </w:rPr>
        <w:t>This inc</w:t>
      </w:r>
      <w:r w:rsidR="00C90F61" w:rsidRPr="00B929AE">
        <w:rPr>
          <w:sz w:val="28"/>
        </w:rPr>
        <w:t>ludes newspapers and magazines,</w:t>
      </w:r>
      <w:r w:rsidR="00BD6B03" w:rsidRPr="00B929AE">
        <w:rPr>
          <w:sz w:val="28"/>
        </w:rPr>
        <w:t xml:space="preserve"> </w:t>
      </w:r>
      <w:r w:rsidRPr="00B929AE">
        <w:rPr>
          <w:sz w:val="28"/>
        </w:rPr>
        <w:t>leaflets,</w:t>
      </w:r>
      <w:r w:rsidR="00930EF3" w:rsidRPr="00B929AE">
        <w:rPr>
          <w:sz w:val="28"/>
        </w:rPr>
        <w:t xml:space="preserve"> </w:t>
      </w:r>
      <w:r w:rsidRPr="00B929AE">
        <w:rPr>
          <w:sz w:val="28"/>
        </w:rPr>
        <w:t>old school books,</w:t>
      </w:r>
      <w:r w:rsidR="00930EF3" w:rsidRPr="00B929AE">
        <w:rPr>
          <w:sz w:val="28"/>
        </w:rPr>
        <w:t xml:space="preserve"> </w:t>
      </w:r>
      <w:r w:rsidRPr="00B929AE">
        <w:rPr>
          <w:sz w:val="28"/>
        </w:rPr>
        <w:t>old phone books,</w:t>
      </w:r>
      <w:r w:rsidR="00930EF3" w:rsidRPr="00B929AE">
        <w:rPr>
          <w:sz w:val="28"/>
        </w:rPr>
        <w:t xml:space="preserve"> </w:t>
      </w:r>
      <w:r w:rsidRPr="00B929AE">
        <w:rPr>
          <w:sz w:val="28"/>
        </w:rPr>
        <w:t>envelopes with no plastic ‘windows’</w:t>
      </w:r>
      <w:r w:rsidR="00B24A48" w:rsidRPr="00B929AE">
        <w:rPr>
          <w:sz w:val="28"/>
        </w:rPr>
        <w:t xml:space="preserve">, </w:t>
      </w:r>
      <w:r w:rsidRPr="00B929AE">
        <w:rPr>
          <w:sz w:val="28"/>
        </w:rPr>
        <w:t>cereal boxes, egg cartons, paper bags,</w:t>
      </w:r>
      <w:r w:rsidR="00930EF3" w:rsidRPr="00B929AE">
        <w:rPr>
          <w:sz w:val="28"/>
        </w:rPr>
        <w:t xml:space="preserve"> </w:t>
      </w:r>
      <w:r w:rsidRPr="00B929AE">
        <w:rPr>
          <w:sz w:val="28"/>
        </w:rPr>
        <w:t>and much more.</w:t>
      </w:r>
    </w:p>
    <w:p w:rsidR="00334328" w:rsidRPr="007E77C7" w:rsidRDefault="00334328" w:rsidP="00554C96">
      <w:pPr>
        <w:pStyle w:val="Heading1"/>
      </w:pPr>
      <w:bookmarkStart w:id="1" w:name="_Toc370978899"/>
      <w:r w:rsidRPr="007E77C7">
        <w:t>Plastic</w:t>
      </w:r>
      <w:bookmarkEnd w:id="1"/>
    </w:p>
    <w:p w:rsidR="00334328" w:rsidRPr="00B929AE" w:rsidRDefault="00334328" w:rsidP="004A1F26">
      <w:pPr>
        <w:pStyle w:val="ListParagraph"/>
        <w:numPr>
          <w:ilvl w:val="0"/>
          <w:numId w:val="33"/>
        </w:numPr>
        <w:rPr>
          <w:sz w:val="28"/>
        </w:rPr>
      </w:pPr>
      <w:r w:rsidRPr="00B929AE">
        <w:rPr>
          <w:sz w:val="28"/>
        </w:rPr>
        <w:t xml:space="preserve">Any plastic containers, like the ones used for food, drinks, detergents, </w:t>
      </w:r>
      <w:r w:rsidR="00B63288" w:rsidRPr="00B929AE">
        <w:rPr>
          <w:sz w:val="28"/>
        </w:rPr>
        <w:t>etc.</w:t>
      </w:r>
    </w:p>
    <w:p w:rsidR="00334328" w:rsidRPr="00B929AE" w:rsidRDefault="00334328" w:rsidP="004A1F26">
      <w:pPr>
        <w:pStyle w:val="ListParagraph"/>
        <w:numPr>
          <w:ilvl w:val="0"/>
          <w:numId w:val="33"/>
        </w:numPr>
        <w:rPr>
          <w:sz w:val="28"/>
        </w:rPr>
      </w:pPr>
      <w:r w:rsidRPr="00B929AE">
        <w:rPr>
          <w:sz w:val="28"/>
        </w:rPr>
        <w:t xml:space="preserve">Plastic bags and sheets, like shopping bags, old covers for school books, </w:t>
      </w:r>
      <w:r w:rsidR="00B63288" w:rsidRPr="00B929AE">
        <w:rPr>
          <w:sz w:val="28"/>
        </w:rPr>
        <w:t>etc.</w:t>
      </w:r>
    </w:p>
    <w:p w:rsidR="00334328" w:rsidRPr="00B929AE" w:rsidRDefault="00334328" w:rsidP="004A1F26">
      <w:pPr>
        <w:pStyle w:val="ListParagraph"/>
        <w:numPr>
          <w:ilvl w:val="0"/>
          <w:numId w:val="33"/>
        </w:numPr>
        <w:rPr>
          <w:sz w:val="28"/>
        </w:rPr>
      </w:pPr>
      <w:r w:rsidRPr="00B929AE">
        <w:rPr>
          <w:sz w:val="28"/>
        </w:rPr>
        <w:t>Any plastic products, like toys, erasers and pencil</w:t>
      </w:r>
      <w:r w:rsidR="00930EF3" w:rsidRPr="00B929AE">
        <w:rPr>
          <w:sz w:val="28"/>
        </w:rPr>
        <w:t xml:space="preserve"> </w:t>
      </w:r>
      <w:r w:rsidRPr="00B929AE">
        <w:rPr>
          <w:sz w:val="28"/>
        </w:rPr>
        <w:t>cases.</w:t>
      </w:r>
    </w:p>
    <w:p w:rsidR="00D5678B" w:rsidRPr="007E77C7" w:rsidRDefault="00334328" w:rsidP="00E16E18">
      <w:pPr>
        <w:pStyle w:val="Heading1"/>
      </w:pPr>
      <w:bookmarkStart w:id="2" w:name="_Toc370978905"/>
      <w:r w:rsidRPr="007E77C7">
        <w:t>Glass</w:t>
      </w:r>
      <w:bookmarkStart w:id="3" w:name="_GoBack"/>
      <w:bookmarkEnd w:id="2"/>
      <w:bookmarkEnd w:id="3"/>
    </w:p>
    <w:p w:rsidR="00334328" w:rsidRPr="00B929AE" w:rsidRDefault="007E77C7" w:rsidP="00554C96">
      <w:pPr>
        <w:rPr>
          <w:sz w:val="28"/>
        </w:rPr>
      </w:pPr>
      <w:r w:rsidRPr="00B929AE">
        <w:rPr>
          <w:sz w:val="28"/>
        </w:rPr>
        <w:t xml:space="preserve">Beverage </w:t>
      </w:r>
      <w:r w:rsidR="00334328" w:rsidRPr="00B929AE">
        <w:rPr>
          <w:sz w:val="28"/>
        </w:rPr>
        <w:t>glass bottles</w:t>
      </w:r>
      <w:r w:rsidRPr="00B929AE">
        <w:rPr>
          <w:sz w:val="28"/>
        </w:rPr>
        <w:t xml:space="preserve"> and food jars</w:t>
      </w:r>
      <w:r w:rsidR="00334328" w:rsidRPr="00B929AE">
        <w:rPr>
          <w:sz w:val="28"/>
        </w:rPr>
        <w:t xml:space="preserve"> can be recycled. </w:t>
      </w:r>
    </w:p>
    <w:p w:rsidR="00334328" w:rsidRPr="007E77C7" w:rsidRDefault="00334328" w:rsidP="00554C96">
      <w:pPr>
        <w:pStyle w:val="Heading1"/>
      </w:pPr>
      <w:bookmarkStart w:id="4" w:name="_Toc370978911"/>
      <w:r w:rsidRPr="007E77C7">
        <w:t>Cans</w:t>
      </w:r>
      <w:bookmarkEnd w:id="4"/>
    </w:p>
    <w:p w:rsidR="00334328" w:rsidRPr="00B929AE" w:rsidRDefault="00334328" w:rsidP="00554C96">
      <w:pPr>
        <w:rPr>
          <w:sz w:val="28"/>
        </w:rPr>
      </w:pPr>
      <w:r w:rsidRPr="00B929AE">
        <w:rPr>
          <w:sz w:val="28"/>
        </w:rPr>
        <w:t>The cans used for cold drinks, food, paint</w:t>
      </w:r>
      <w:r w:rsidR="00182B67" w:rsidRPr="00B929AE">
        <w:rPr>
          <w:sz w:val="28"/>
        </w:rPr>
        <w:t>,</w:t>
      </w:r>
      <w:r w:rsidR="00930EF3" w:rsidRPr="00B929AE">
        <w:rPr>
          <w:sz w:val="28"/>
        </w:rPr>
        <w:t xml:space="preserve"> </w:t>
      </w:r>
      <w:r w:rsidR="00B63288" w:rsidRPr="00B929AE">
        <w:rPr>
          <w:sz w:val="28"/>
        </w:rPr>
        <w:t>etc.</w:t>
      </w:r>
      <w:r w:rsidRPr="00B929AE">
        <w:rPr>
          <w:sz w:val="28"/>
        </w:rPr>
        <w:t xml:space="preserve"> can all be recycled.</w:t>
      </w:r>
      <w:r w:rsidR="00556907" w:rsidRPr="00B929AE">
        <w:rPr>
          <w:sz w:val="28"/>
        </w:rPr>
        <w:t xml:space="preserve"> </w:t>
      </w:r>
    </w:p>
    <w:sectPr w:rsidR="00334328" w:rsidRPr="00B929AE" w:rsidSect="007B663A">
      <w:footerReference w:type="default" r:id="rId9"/>
      <w:pgSz w:w="11907" w:h="16840" w:code="9"/>
      <w:pgMar w:top="1134" w:right="1418" w:bottom="1701" w:left="1418" w:header="709" w:footer="340" w:gutter="0"/>
      <w:pgBorders w:offsetFrom="page">
        <w:top w:val="single" w:sz="48" w:space="24" w:color="B4C6E7" w:themeColor="accent1" w:themeTint="66"/>
        <w:left w:val="single" w:sz="48" w:space="24" w:color="B4C6E7" w:themeColor="accent1" w:themeTint="66"/>
        <w:bottom w:val="single" w:sz="48" w:space="24" w:color="B4C6E7" w:themeColor="accent1" w:themeTint="66"/>
        <w:right w:val="single" w:sz="48" w:space="24" w:color="B4C6E7" w:themeColor="accent1" w:themeTint="66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A26" w:rsidRDefault="00542A26" w:rsidP="00B45445">
      <w:pPr>
        <w:spacing w:after="0" w:line="240" w:lineRule="auto"/>
      </w:pPr>
      <w:r>
        <w:separator/>
      </w:r>
    </w:p>
  </w:endnote>
  <w:endnote w:type="continuationSeparator" w:id="0">
    <w:p w:rsidR="00542A26" w:rsidRDefault="00542A26" w:rsidP="00B45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3497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7F50" w:rsidRDefault="00D57F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9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7F50" w:rsidRDefault="00D57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A26" w:rsidRDefault="00542A26" w:rsidP="00B45445">
      <w:pPr>
        <w:spacing w:after="0" w:line="240" w:lineRule="auto"/>
      </w:pPr>
      <w:r>
        <w:separator/>
      </w:r>
    </w:p>
  </w:footnote>
  <w:footnote w:type="continuationSeparator" w:id="0">
    <w:p w:rsidR="00542A26" w:rsidRDefault="00542A26" w:rsidP="00B45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660AD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40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ADA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CA9C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FE6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A897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E47E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03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403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667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1133C"/>
    <w:multiLevelType w:val="hybridMultilevel"/>
    <w:tmpl w:val="50B0EA84"/>
    <w:lvl w:ilvl="0" w:tplc="19D6653A">
      <w:start w:val="1"/>
      <w:numFmt w:val="bullet"/>
      <w:lvlText w:val=""/>
      <w:lvlJc w:val="left"/>
      <w:pPr>
        <w:ind w:left="108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4C653BE"/>
    <w:multiLevelType w:val="hybridMultilevel"/>
    <w:tmpl w:val="DCB842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5B63E04"/>
    <w:multiLevelType w:val="hybridMultilevel"/>
    <w:tmpl w:val="A1084A04"/>
    <w:lvl w:ilvl="0" w:tplc="AB5A5186">
      <w:start w:val="1"/>
      <w:numFmt w:val="bullet"/>
      <w:lvlText w:val=""/>
      <w:lvlJc w:val="left"/>
      <w:pPr>
        <w:ind w:left="360" w:hanging="360"/>
      </w:pPr>
      <w:rPr>
        <w:rFonts w:ascii="Webdings" w:hAnsi="Webdings" w:hint="default"/>
        <w:b/>
        <w:i w:val="0"/>
        <w:color w:val="00B050"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67A1733"/>
    <w:multiLevelType w:val="hybridMultilevel"/>
    <w:tmpl w:val="5BB4A30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9541562"/>
    <w:multiLevelType w:val="multilevel"/>
    <w:tmpl w:val="2C84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E92CBE"/>
    <w:multiLevelType w:val="hybridMultilevel"/>
    <w:tmpl w:val="827A0E7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E7420CF"/>
    <w:multiLevelType w:val="hybridMultilevel"/>
    <w:tmpl w:val="A2FC156A"/>
    <w:lvl w:ilvl="0" w:tplc="C39005F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b/>
        <w:i w:val="0"/>
        <w:color w:val="365F91"/>
        <w:sz w:val="2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DD5321"/>
    <w:multiLevelType w:val="hybridMultilevel"/>
    <w:tmpl w:val="B5F0477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4122F24"/>
    <w:multiLevelType w:val="hybridMultilevel"/>
    <w:tmpl w:val="74BEF888"/>
    <w:lvl w:ilvl="0" w:tplc="031A4F62">
      <w:start w:val="1"/>
      <w:numFmt w:val="bullet"/>
      <w:lvlText w:val=""/>
      <w:lvlJc w:val="left"/>
      <w:pPr>
        <w:ind w:left="36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4274289"/>
    <w:multiLevelType w:val="hybridMultilevel"/>
    <w:tmpl w:val="716EE748"/>
    <w:lvl w:ilvl="0" w:tplc="73D65B40">
      <w:start w:val="1"/>
      <w:numFmt w:val="bullet"/>
      <w:lvlText w:val=""/>
      <w:lvlJc w:val="left"/>
      <w:pPr>
        <w:ind w:left="108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5B02359"/>
    <w:multiLevelType w:val="hybridMultilevel"/>
    <w:tmpl w:val="A2F6561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6DA6576"/>
    <w:multiLevelType w:val="hybridMultilevel"/>
    <w:tmpl w:val="55564352"/>
    <w:lvl w:ilvl="0" w:tplc="031A4F62">
      <w:start w:val="1"/>
      <w:numFmt w:val="bullet"/>
      <w:lvlText w:val=""/>
      <w:lvlJc w:val="left"/>
      <w:pPr>
        <w:ind w:left="360" w:hanging="360"/>
      </w:pPr>
      <w:rPr>
        <w:rFonts w:ascii="Webdings" w:hAnsi="Webdings" w:hint="default"/>
        <w:b/>
        <w:i w:val="0"/>
        <w:color w:val="BFBFBF"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83F60FD"/>
    <w:multiLevelType w:val="hybridMultilevel"/>
    <w:tmpl w:val="3810432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A5C6A83"/>
    <w:multiLevelType w:val="hybridMultilevel"/>
    <w:tmpl w:val="E7321B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ED6809"/>
    <w:multiLevelType w:val="hybridMultilevel"/>
    <w:tmpl w:val="0186F0B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76C17A7"/>
    <w:multiLevelType w:val="multilevel"/>
    <w:tmpl w:val="4086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E5D744C"/>
    <w:multiLevelType w:val="hybridMultilevel"/>
    <w:tmpl w:val="C6A8AC80"/>
    <w:lvl w:ilvl="0" w:tplc="19D6653A">
      <w:start w:val="1"/>
      <w:numFmt w:val="bullet"/>
      <w:lvlText w:val=""/>
      <w:lvlJc w:val="left"/>
      <w:pPr>
        <w:ind w:left="108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6E23AFB"/>
    <w:multiLevelType w:val="hybridMultilevel"/>
    <w:tmpl w:val="9D16F234"/>
    <w:lvl w:ilvl="0" w:tplc="F6A0EC72">
      <w:start w:val="1"/>
      <w:numFmt w:val="bullet"/>
      <w:pStyle w:val="ListBullet"/>
      <w:lvlText w:val="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6B35ED"/>
    <w:multiLevelType w:val="hybridMultilevel"/>
    <w:tmpl w:val="24EE04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E4A56AD"/>
    <w:multiLevelType w:val="hybridMultilevel"/>
    <w:tmpl w:val="096A9A8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E77E3E"/>
    <w:multiLevelType w:val="hybridMultilevel"/>
    <w:tmpl w:val="BF6E7EF2"/>
    <w:lvl w:ilvl="0" w:tplc="FA0659C0">
      <w:start w:val="1"/>
      <w:numFmt w:val="bullet"/>
      <w:lvlText w:val=""/>
      <w:lvlJc w:val="left"/>
      <w:pPr>
        <w:ind w:left="360" w:hanging="360"/>
      </w:pPr>
      <w:rPr>
        <w:rFonts w:ascii="Webdings" w:hAnsi="Webdings" w:hint="default"/>
        <w:b/>
        <w:i w:val="0"/>
        <w:color w:val="BFBFBF"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6F26559"/>
    <w:multiLevelType w:val="hybridMultilevel"/>
    <w:tmpl w:val="92207BB6"/>
    <w:lvl w:ilvl="0" w:tplc="19D6653A">
      <w:start w:val="1"/>
      <w:numFmt w:val="bullet"/>
      <w:lvlText w:val=""/>
      <w:lvlJc w:val="left"/>
      <w:pPr>
        <w:ind w:left="108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8D535B"/>
    <w:multiLevelType w:val="hybridMultilevel"/>
    <w:tmpl w:val="0EE6FE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2C07F2"/>
    <w:multiLevelType w:val="hybridMultilevel"/>
    <w:tmpl w:val="FA8C86C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C593079"/>
    <w:multiLevelType w:val="hybridMultilevel"/>
    <w:tmpl w:val="79CE32B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C593601"/>
    <w:multiLevelType w:val="hybridMultilevel"/>
    <w:tmpl w:val="1B62EDE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D2078FE"/>
    <w:multiLevelType w:val="hybridMultilevel"/>
    <w:tmpl w:val="0232B3E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0F7661"/>
    <w:multiLevelType w:val="hybridMultilevel"/>
    <w:tmpl w:val="7542E0C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9A3F3A"/>
    <w:multiLevelType w:val="hybridMultilevel"/>
    <w:tmpl w:val="BAACC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365F91"/>
        <w:sz w:val="2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31B7F8C"/>
    <w:multiLevelType w:val="hybridMultilevel"/>
    <w:tmpl w:val="E886F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1741EE"/>
    <w:multiLevelType w:val="hybridMultilevel"/>
    <w:tmpl w:val="1D28124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828525A"/>
    <w:multiLevelType w:val="hybridMultilevel"/>
    <w:tmpl w:val="400459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415BAC"/>
    <w:multiLevelType w:val="hybridMultilevel"/>
    <w:tmpl w:val="3432CF8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9AD0BA0"/>
    <w:multiLevelType w:val="hybridMultilevel"/>
    <w:tmpl w:val="7430DC26"/>
    <w:lvl w:ilvl="0" w:tplc="D5F0E326">
      <w:start w:val="1"/>
      <w:numFmt w:val="bullet"/>
      <w:lvlText w:val=""/>
      <w:lvlJc w:val="left"/>
      <w:pPr>
        <w:ind w:left="1080" w:hanging="360"/>
      </w:pPr>
      <w:rPr>
        <w:rFonts w:ascii="Wingdings 2" w:hAnsi="Wingdings 2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FBD32CE"/>
    <w:multiLevelType w:val="hybridMultilevel"/>
    <w:tmpl w:val="710AF9DE"/>
    <w:lvl w:ilvl="0" w:tplc="1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526AF3"/>
    <w:multiLevelType w:val="hybridMultilevel"/>
    <w:tmpl w:val="7F66E688"/>
    <w:lvl w:ilvl="0" w:tplc="E4DC885C">
      <w:start w:val="1"/>
      <w:numFmt w:val="bullet"/>
      <w:lvlText w:val=""/>
      <w:lvlJc w:val="left"/>
      <w:pPr>
        <w:ind w:left="360" w:hanging="360"/>
      </w:pPr>
      <w:rPr>
        <w:rFonts w:ascii="Webdings" w:hAnsi="Webdings" w:hint="default"/>
        <w:b/>
        <w:i w:val="0"/>
        <w:color w:val="5F497A"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34F1E35"/>
    <w:multiLevelType w:val="hybridMultilevel"/>
    <w:tmpl w:val="1430E8A6"/>
    <w:lvl w:ilvl="0" w:tplc="D5F0E326">
      <w:start w:val="1"/>
      <w:numFmt w:val="bullet"/>
      <w:lvlText w:val=""/>
      <w:lvlJc w:val="left"/>
      <w:pPr>
        <w:ind w:left="1080" w:hanging="360"/>
      </w:pPr>
      <w:rPr>
        <w:rFonts w:ascii="Wingdings 2" w:hAnsi="Wingdings 2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D977ABB"/>
    <w:multiLevelType w:val="hybridMultilevel"/>
    <w:tmpl w:val="5B8EEEE0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9C308FD"/>
    <w:multiLevelType w:val="hybridMultilevel"/>
    <w:tmpl w:val="FCB2F7CC"/>
    <w:lvl w:ilvl="0" w:tplc="031A4F62">
      <w:start w:val="1"/>
      <w:numFmt w:val="bullet"/>
      <w:lvlText w:val=""/>
      <w:lvlJc w:val="left"/>
      <w:pPr>
        <w:ind w:left="108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5"/>
  </w:num>
  <w:num w:numId="4">
    <w:abstractNumId w:val="40"/>
  </w:num>
  <w:num w:numId="5">
    <w:abstractNumId w:val="23"/>
  </w:num>
  <w:num w:numId="6">
    <w:abstractNumId w:val="19"/>
  </w:num>
  <w:num w:numId="7">
    <w:abstractNumId w:val="10"/>
  </w:num>
  <w:num w:numId="8">
    <w:abstractNumId w:val="31"/>
  </w:num>
  <w:num w:numId="9">
    <w:abstractNumId w:val="26"/>
  </w:num>
  <w:num w:numId="10">
    <w:abstractNumId w:val="11"/>
  </w:num>
  <w:num w:numId="11">
    <w:abstractNumId w:val="39"/>
  </w:num>
  <w:num w:numId="12">
    <w:abstractNumId w:val="32"/>
  </w:num>
  <w:num w:numId="13">
    <w:abstractNumId w:val="48"/>
  </w:num>
  <w:num w:numId="14">
    <w:abstractNumId w:val="46"/>
  </w:num>
  <w:num w:numId="15">
    <w:abstractNumId w:val="25"/>
  </w:num>
  <w:num w:numId="16">
    <w:abstractNumId w:val="37"/>
  </w:num>
  <w:num w:numId="17">
    <w:abstractNumId w:val="43"/>
  </w:num>
  <w:num w:numId="18">
    <w:abstractNumId w:val="20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4"/>
  </w:num>
  <w:num w:numId="31">
    <w:abstractNumId w:val="27"/>
  </w:num>
  <w:num w:numId="32">
    <w:abstractNumId w:val="44"/>
  </w:num>
  <w:num w:numId="33">
    <w:abstractNumId w:val="36"/>
  </w:num>
  <w:num w:numId="34">
    <w:abstractNumId w:val="28"/>
  </w:num>
  <w:num w:numId="35">
    <w:abstractNumId w:val="29"/>
  </w:num>
  <w:num w:numId="36">
    <w:abstractNumId w:val="13"/>
  </w:num>
  <w:num w:numId="37">
    <w:abstractNumId w:val="42"/>
  </w:num>
  <w:num w:numId="38">
    <w:abstractNumId w:val="41"/>
  </w:num>
  <w:num w:numId="39">
    <w:abstractNumId w:val="17"/>
  </w:num>
  <w:num w:numId="40">
    <w:abstractNumId w:val="47"/>
  </w:num>
  <w:num w:numId="41">
    <w:abstractNumId w:val="16"/>
  </w:num>
  <w:num w:numId="42">
    <w:abstractNumId w:val="18"/>
  </w:num>
  <w:num w:numId="43">
    <w:abstractNumId w:val="30"/>
  </w:num>
  <w:num w:numId="44">
    <w:abstractNumId w:val="45"/>
  </w:num>
  <w:num w:numId="45">
    <w:abstractNumId w:val="21"/>
  </w:num>
  <w:num w:numId="46">
    <w:abstractNumId w:val="34"/>
  </w:num>
  <w:num w:numId="47">
    <w:abstractNumId w:val="12"/>
  </w:num>
  <w:num w:numId="48">
    <w:abstractNumId w:val="38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mso-position-horizontal:center" fillcolor="#00b050">
      <v:fill color="#00b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C68"/>
    <w:rsid w:val="00026971"/>
    <w:rsid w:val="0003006D"/>
    <w:rsid w:val="00045CB3"/>
    <w:rsid w:val="000537BD"/>
    <w:rsid w:val="0005685D"/>
    <w:rsid w:val="00061CDC"/>
    <w:rsid w:val="0006205C"/>
    <w:rsid w:val="00063EB0"/>
    <w:rsid w:val="00085689"/>
    <w:rsid w:val="00087718"/>
    <w:rsid w:val="000A7C68"/>
    <w:rsid w:val="000C60EE"/>
    <w:rsid w:val="000D0F4D"/>
    <w:rsid w:val="000D6F15"/>
    <w:rsid w:val="000E551D"/>
    <w:rsid w:val="000F18C7"/>
    <w:rsid w:val="00103C84"/>
    <w:rsid w:val="00113C9F"/>
    <w:rsid w:val="001156D5"/>
    <w:rsid w:val="00121CA0"/>
    <w:rsid w:val="00135057"/>
    <w:rsid w:val="00160196"/>
    <w:rsid w:val="001616C1"/>
    <w:rsid w:val="00167AF8"/>
    <w:rsid w:val="0017145B"/>
    <w:rsid w:val="00182B67"/>
    <w:rsid w:val="001C1A89"/>
    <w:rsid w:val="001C4E4B"/>
    <w:rsid w:val="001D0592"/>
    <w:rsid w:val="001D0804"/>
    <w:rsid w:val="001F0DC8"/>
    <w:rsid w:val="00204B73"/>
    <w:rsid w:val="00235ADF"/>
    <w:rsid w:val="00237295"/>
    <w:rsid w:val="00257BCF"/>
    <w:rsid w:val="00257CE1"/>
    <w:rsid w:val="002644DD"/>
    <w:rsid w:val="002904C7"/>
    <w:rsid w:val="00292690"/>
    <w:rsid w:val="002A05D1"/>
    <w:rsid w:val="002A1F76"/>
    <w:rsid w:val="002A357B"/>
    <w:rsid w:val="002A5922"/>
    <w:rsid w:val="002C70C0"/>
    <w:rsid w:val="002D0AC0"/>
    <w:rsid w:val="002E0BA7"/>
    <w:rsid w:val="002F0205"/>
    <w:rsid w:val="002F38E0"/>
    <w:rsid w:val="0030795E"/>
    <w:rsid w:val="003266E2"/>
    <w:rsid w:val="00327528"/>
    <w:rsid w:val="0033346D"/>
    <w:rsid w:val="00334328"/>
    <w:rsid w:val="00336D22"/>
    <w:rsid w:val="003510EF"/>
    <w:rsid w:val="0036453D"/>
    <w:rsid w:val="00364952"/>
    <w:rsid w:val="003A45F8"/>
    <w:rsid w:val="003D3354"/>
    <w:rsid w:val="00427CAA"/>
    <w:rsid w:val="00450F0A"/>
    <w:rsid w:val="00452058"/>
    <w:rsid w:val="00463A56"/>
    <w:rsid w:val="00465727"/>
    <w:rsid w:val="00490703"/>
    <w:rsid w:val="0049184F"/>
    <w:rsid w:val="004A1F26"/>
    <w:rsid w:val="004A43AC"/>
    <w:rsid w:val="004B1C40"/>
    <w:rsid w:val="004D62F9"/>
    <w:rsid w:val="004F12CB"/>
    <w:rsid w:val="00503510"/>
    <w:rsid w:val="00503BED"/>
    <w:rsid w:val="0050734B"/>
    <w:rsid w:val="00525849"/>
    <w:rsid w:val="00530905"/>
    <w:rsid w:val="00542A26"/>
    <w:rsid w:val="00546601"/>
    <w:rsid w:val="00554C96"/>
    <w:rsid w:val="00556907"/>
    <w:rsid w:val="0055748B"/>
    <w:rsid w:val="0056264A"/>
    <w:rsid w:val="00586770"/>
    <w:rsid w:val="005A4EA9"/>
    <w:rsid w:val="005B6D3D"/>
    <w:rsid w:val="005D2D33"/>
    <w:rsid w:val="005E07F5"/>
    <w:rsid w:val="005E18FA"/>
    <w:rsid w:val="006000FB"/>
    <w:rsid w:val="00623AFD"/>
    <w:rsid w:val="00651C05"/>
    <w:rsid w:val="0066266E"/>
    <w:rsid w:val="006779A1"/>
    <w:rsid w:val="00681CCE"/>
    <w:rsid w:val="006A4B4B"/>
    <w:rsid w:val="006C43B6"/>
    <w:rsid w:val="006C54FB"/>
    <w:rsid w:val="006D0A9E"/>
    <w:rsid w:val="006D569B"/>
    <w:rsid w:val="006E5BDE"/>
    <w:rsid w:val="006F1F6B"/>
    <w:rsid w:val="006F2F66"/>
    <w:rsid w:val="006F5915"/>
    <w:rsid w:val="00705FA6"/>
    <w:rsid w:val="007456F6"/>
    <w:rsid w:val="00763340"/>
    <w:rsid w:val="007A01BD"/>
    <w:rsid w:val="007B65DD"/>
    <w:rsid w:val="007B663A"/>
    <w:rsid w:val="007D4D95"/>
    <w:rsid w:val="007E77C7"/>
    <w:rsid w:val="00801DC4"/>
    <w:rsid w:val="0080779B"/>
    <w:rsid w:val="00813E41"/>
    <w:rsid w:val="008247AC"/>
    <w:rsid w:val="00863CFA"/>
    <w:rsid w:val="008830F3"/>
    <w:rsid w:val="0089128F"/>
    <w:rsid w:val="008A229E"/>
    <w:rsid w:val="008B16F1"/>
    <w:rsid w:val="008B4474"/>
    <w:rsid w:val="008B62B2"/>
    <w:rsid w:val="008C037C"/>
    <w:rsid w:val="008D3A2C"/>
    <w:rsid w:val="008F484C"/>
    <w:rsid w:val="00900E7D"/>
    <w:rsid w:val="00901ED9"/>
    <w:rsid w:val="0091280D"/>
    <w:rsid w:val="00922803"/>
    <w:rsid w:val="00930928"/>
    <w:rsid w:val="00930EF3"/>
    <w:rsid w:val="009350AE"/>
    <w:rsid w:val="00942A7A"/>
    <w:rsid w:val="00942EAA"/>
    <w:rsid w:val="00954AC7"/>
    <w:rsid w:val="00965FE3"/>
    <w:rsid w:val="00980488"/>
    <w:rsid w:val="0099574A"/>
    <w:rsid w:val="009A18BA"/>
    <w:rsid w:val="009A2B12"/>
    <w:rsid w:val="009A66F8"/>
    <w:rsid w:val="009B3B23"/>
    <w:rsid w:val="009E34DF"/>
    <w:rsid w:val="00A01F62"/>
    <w:rsid w:val="00A14164"/>
    <w:rsid w:val="00A368C4"/>
    <w:rsid w:val="00A64B0D"/>
    <w:rsid w:val="00A905AC"/>
    <w:rsid w:val="00AA4ED6"/>
    <w:rsid w:val="00AA723E"/>
    <w:rsid w:val="00B111F5"/>
    <w:rsid w:val="00B17583"/>
    <w:rsid w:val="00B24A48"/>
    <w:rsid w:val="00B45445"/>
    <w:rsid w:val="00B45A7B"/>
    <w:rsid w:val="00B55860"/>
    <w:rsid w:val="00B55AF0"/>
    <w:rsid w:val="00B575AA"/>
    <w:rsid w:val="00B61DF2"/>
    <w:rsid w:val="00B63288"/>
    <w:rsid w:val="00B707BF"/>
    <w:rsid w:val="00B929AE"/>
    <w:rsid w:val="00B96E09"/>
    <w:rsid w:val="00B973C7"/>
    <w:rsid w:val="00BA0B56"/>
    <w:rsid w:val="00BB3A66"/>
    <w:rsid w:val="00BD6B03"/>
    <w:rsid w:val="00C151A1"/>
    <w:rsid w:val="00C217B5"/>
    <w:rsid w:val="00C253D1"/>
    <w:rsid w:val="00C267CF"/>
    <w:rsid w:val="00C34E31"/>
    <w:rsid w:val="00C61FD9"/>
    <w:rsid w:val="00C90F61"/>
    <w:rsid w:val="00CA040E"/>
    <w:rsid w:val="00CA0EBE"/>
    <w:rsid w:val="00CA30F8"/>
    <w:rsid w:val="00CB609A"/>
    <w:rsid w:val="00CD3A37"/>
    <w:rsid w:val="00CD5B24"/>
    <w:rsid w:val="00CF33D6"/>
    <w:rsid w:val="00D169D0"/>
    <w:rsid w:val="00D3130F"/>
    <w:rsid w:val="00D5678B"/>
    <w:rsid w:val="00D57F50"/>
    <w:rsid w:val="00D63113"/>
    <w:rsid w:val="00D65B41"/>
    <w:rsid w:val="00DB41F4"/>
    <w:rsid w:val="00DB43EA"/>
    <w:rsid w:val="00DD5200"/>
    <w:rsid w:val="00E078F4"/>
    <w:rsid w:val="00E117F8"/>
    <w:rsid w:val="00E16E18"/>
    <w:rsid w:val="00E46FBD"/>
    <w:rsid w:val="00E808AE"/>
    <w:rsid w:val="00E85A76"/>
    <w:rsid w:val="00E93A00"/>
    <w:rsid w:val="00E973B5"/>
    <w:rsid w:val="00E97623"/>
    <w:rsid w:val="00EA2DBB"/>
    <w:rsid w:val="00EB031D"/>
    <w:rsid w:val="00EF593E"/>
    <w:rsid w:val="00EF5C6D"/>
    <w:rsid w:val="00EF68F7"/>
    <w:rsid w:val="00EF7231"/>
    <w:rsid w:val="00F504C6"/>
    <w:rsid w:val="00F64209"/>
    <w:rsid w:val="00F66FB3"/>
    <w:rsid w:val="00F722A4"/>
    <w:rsid w:val="00F832D5"/>
    <w:rsid w:val="00FB36A0"/>
    <w:rsid w:val="00FC1856"/>
    <w:rsid w:val="00FD7C24"/>
    <w:rsid w:val="00FE2F83"/>
    <w:rsid w:val="00FE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:center" fillcolor="#00b050">
      <v:fill color="#00b050"/>
    </o:shapedefaults>
    <o:shapelayout v:ext="edit">
      <o:idmap v:ext="edit" data="1"/>
    </o:shapelayout>
  </w:shapeDefaults>
  <w:decimalSymbol w:val="."/>
  <w:listSeparator w:val=","/>
  <w15:docId w15:val="{547DFF08-32D9-4A5D-B538-86EF33EE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4C9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6205C"/>
    <w:pPr>
      <w:spacing w:before="240" w:line="240" w:lineRule="auto"/>
      <w:outlineLvl w:val="0"/>
    </w:pPr>
    <w:rPr>
      <w:rFonts w:eastAsia="Times New Roman"/>
      <w:b/>
      <w:bCs/>
      <w:color w:val="0070C0"/>
      <w:kern w:val="36"/>
      <w:sz w:val="36"/>
      <w:szCs w:val="48"/>
      <w:lang w:eastAsia="en-ZA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E808AE"/>
    <w:pPr>
      <w:keepNext/>
      <w:keepLines/>
      <w:spacing w:before="200" w:after="120"/>
      <w:outlineLvl w:val="1"/>
    </w:pPr>
    <w:rPr>
      <w:rFonts w:eastAsia="Times New Roman"/>
      <w:b/>
      <w:bCs/>
      <w:i/>
      <w:color w:val="0070C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6205C"/>
    <w:rPr>
      <w:rFonts w:eastAsia="Times New Roman"/>
      <w:b/>
      <w:bCs/>
      <w:color w:val="0070C0"/>
      <w:kern w:val="36"/>
      <w:sz w:val="36"/>
      <w:szCs w:val="48"/>
    </w:rPr>
  </w:style>
  <w:style w:type="character" w:styleId="Hyperlink">
    <w:name w:val="Hyperlink"/>
    <w:uiPriority w:val="99"/>
    <w:rsid w:val="0054660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4474"/>
    <w:pPr>
      <w:ind w:left="720"/>
      <w:contextualSpacing/>
    </w:pPr>
  </w:style>
  <w:style w:type="character" w:styleId="Strong">
    <w:name w:val="Strong"/>
    <w:uiPriority w:val="22"/>
    <w:qFormat/>
    <w:rsid w:val="00C61FD9"/>
    <w:rPr>
      <w:rFonts w:cs="Times New Roman"/>
      <w:b/>
      <w:bCs/>
    </w:rPr>
  </w:style>
  <w:style w:type="character" w:customStyle="1" w:styleId="apple-converted-space">
    <w:name w:val="apple-converted-space"/>
    <w:rsid w:val="00C61FD9"/>
    <w:rPr>
      <w:rFonts w:cs="Times New Roman"/>
    </w:rPr>
  </w:style>
  <w:style w:type="character" w:styleId="FollowedHyperlink">
    <w:name w:val="FollowedHyperlink"/>
    <w:uiPriority w:val="99"/>
    <w:rsid w:val="008247AC"/>
    <w:rPr>
      <w:rFonts w:cs="Times New Roman"/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locked/>
    <w:rsid w:val="000F18C7"/>
    <w:pPr>
      <w:spacing w:after="120"/>
      <w:jc w:val="center"/>
      <w:outlineLvl w:val="0"/>
    </w:pPr>
    <w:rPr>
      <w:rFonts w:eastAsia="Times New Roman"/>
      <w:b/>
      <w:bCs/>
      <w:color w:val="0070C0"/>
      <w:kern w:val="28"/>
      <w:sz w:val="52"/>
      <w:szCs w:val="32"/>
    </w:rPr>
  </w:style>
  <w:style w:type="character" w:customStyle="1" w:styleId="TitleChar">
    <w:name w:val="Title Char"/>
    <w:link w:val="Title"/>
    <w:rsid w:val="000F18C7"/>
    <w:rPr>
      <w:rFonts w:eastAsia="Times New Roman"/>
      <w:b/>
      <w:bCs/>
      <w:color w:val="0070C0"/>
      <w:kern w:val="28"/>
      <w:sz w:val="52"/>
      <w:szCs w:val="32"/>
      <w:lang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2644DD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rsid w:val="002644D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ZA"/>
    </w:rPr>
  </w:style>
  <w:style w:type="character" w:customStyle="1" w:styleId="Heading2Char">
    <w:name w:val="Heading 2 Char"/>
    <w:link w:val="Heading2"/>
    <w:rsid w:val="00E808AE"/>
    <w:rPr>
      <w:rFonts w:eastAsia="Times New Roman"/>
      <w:b/>
      <w:bCs/>
      <w:i/>
      <w:color w:val="0070C0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0AC0"/>
    <w:rPr>
      <w:rFonts w:ascii="Tahoma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B45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45445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B45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45445"/>
    <w:rPr>
      <w:lang w:val="en-ZA"/>
    </w:rPr>
  </w:style>
  <w:style w:type="paragraph" w:styleId="BodyText">
    <w:name w:val="Body Text"/>
    <w:basedOn w:val="Normal"/>
    <w:link w:val="BodyTextChar"/>
    <w:uiPriority w:val="99"/>
    <w:unhideWhenUsed/>
    <w:rsid w:val="00554C96"/>
    <w:pPr>
      <w:spacing w:after="120"/>
    </w:pPr>
  </w:style>
  <w:style w:type="character" w:customStyle="1" w:styleId="BodyTextChar">
    <w:name w:val="Body Text Char"/>
    <w:link w:val="BodyText"/>
    <w:uiPriority w:val="99"/>
    <w:rsid w:val="00554C96"/>
    <w:rPr>
      <w:lang w:val="en-ZA"/>
    </w:rPr>
  </w:style>
  <w:style w:type="paragraph" w:styleId="ListBullet">
    <w:name w:val="List Bullet"/>
    <w:basedOn w:val="Normal"/>
    <w:uiPriority w:val="99"/>
    <w:unhideWhenUsed/>
    <w:rsid w:val="00554C96"/>
    <w:pPr>
      <w:numPr>
        <w:numId w:val="31"/>
      </w:numPr>
      <w:contextualSpacing/>
    </w:pPr>
  </w:style>
  <w:style w:type="paragraph" w:styleId="NoSpacing">
    <w:name w:val="No Spacing"/>
    <w:link w:val="NoSpacingChar"/>
    <w:uiPriority w:val="1"/>
    <w:qFormat/>
    <w:rsid w:val="007B65DD"/>
    <w:rPr>
      <w:rFonts w:eastAsia="MS Mincho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7B65DD"/>
    <w:rPr>
      <w:rFonts w:eastAsia="MS Mincho" w:cs="Arial"/>
      <w:sz w:val="22"/>
      <w:szCs w:val="22"/>
      <w:lang w:val="en-US" w:eastAsia="ja-JP"/>
    </w:rPr>
  </w:style>
  <w:style w:type="paragraph" w:styleId="TOC1">
    <w:name w:val="toc 1"/>
    <w:basedOn w:val="Normal"/>
    <w:next w:val="Normal"/>
    <w:autoRedefine/>
    <w:uiPriority w:val="39"/>
    <w:locked/>
    <w:rsid w:val="002A5922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locked/>
    <w:rsid w:val="002A5922"/>
    <w:pPr>
      <w:spacing w:before="240" w:after="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locked/>
    <w:rsid w:val="002A5922"/>
    <w:pPr>
      <w:spacing w:after="0"/>
      <w:ind w:left="220"/>
    </w:pPr>
    <w:rPr>
      <w:sz w:val="20"/>
      <w:szCs w:val="20"/>
    </w:rPr>
  </w:style>
  <w:style w:type="paragraph" w:styleId="TOC4">
    <w:name w:val="toc 4"/>
    <w:basedOn w:val="Normal"/>
    <w:next w:val="Normal"/>
    <w:autoRedefine/>
    <w:locked/>
    <w:rsid w:val="002A5922"/>
    <w:pPr>
      <w:spacing w:after="0"/>
      <w:ind w:left="440"/>
    </w:pPr>
    <w:rPr>
      <w:sz w:val="20"/>
      <w:szCs w:val="20"/>
    </w:rPr>
  </w:style>
  <w:style w:type="paragraph" w:styleId="TOC5">
    <w:name w:val="toc 5"/>
    <w:basedOn w:val="Normal"/>
    <w:next w:val="Normal"/>
    <w:autoRedefine/>
    <w:locked/>
    <w:rsid w:val="002A5922"/>
    <w:pPr>
      <w:spacing w:after="0"/>
      <w:ind w:left="660"/>
    </w:pPr>
    <w:rPr>
      <w:sz w:val="20"/>
      <w:szCs w:val="20"/>
    </w:rPr>
  </w:style>
  <w:style w:type="paragraph" w:styleId="TOC6">
    <w:name w:val="toc 6"/>
    <w:basedOn w:val="Normal"/>
    <w:next w:val="Normal"/>
    <w:autoRedefine/>
    <w:locked/>
    <w:rsid w:val="002A5922"/>
    <w:pPr>
      <w:spacing w:after="0"/>
      <w:ind w:left="88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2A5922"/>
    <w:pPr>
      <w:spacing w:after="0"/>
      <w:ind w:left="11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2A5922"/>
    <w:pP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2A5922"/>
    <w:pPr>
      <w:spacing w:after="0"/>
      <w:ind w:left="1540"/>
    </w:pPr>
    <w:rPr>
      <w:sz w:val="20"/>
      <w:szCs w:val="20"/>
    </w:rPr>
  </w:style>
  <w:style w:type="paragraph" w:styleId="Caption">
    <w:name w:val="caption"/>
    <w:basedOn w:val="Normal"/>
    <w:next w:val="Normal"/>
    <w:unhideWhenUsed/>
    <w:qFormat/>
    <w:locked/>
    <w:rsid w:val="00503BED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BeforeList">
    <w:name w:val="Before List"/>
    <w:basedOn w:val="Normal"/>
    <w:qFormat/>
    <w:rsid w:val="0056264A"/>
    <w:pPr>
      <w:spacing w:after="6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F5C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5C6D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F5C6D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6779A1"/>
    <w:pPr>
      <w:spacing w:after="0"/>
    </w:pPr>
  </w:style>
  <w:style w:type="paragraph" w:styleId="BodyTextIndent2">
    <w:name w:val="Body Text Indent 2"/>
    <w:basedOn w:val="Normal"/>
    <w:link w:val="BodyTextIndent2Char"/>
    <w:rsid w:val="00D57F50"/>
    <w:pPr>
      <w:spacing w:after="120" w:line="480" w:lineRule="auto"/>
      <w:ind w:left="283"/>
    </w:pPr>
    <w:rPr>
      <w:rFonts w:ascii="Arial" w:eastAsia="Times New Roman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D57F50"/>
    <w:rPr>
      <w:rFonts w:ascii="Arial" w:eastAsia="Times New Roman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8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606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2D2D2"/>
              </w:divBdr>
              <w:divsChild>
                <w:div w:id="1949964910">
                  <w:marLeft w:val="0"/>
                  <w:marRight w:val="-435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dotted" w:sz="6" w:space="27" w:color="8080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2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Allnd</b:Tag>
    <b:SourceType>InternetSite</b:SourceType>
    <b:Guid>{267E93B5-7191-4E95-8DB2-58FF61C0C10F}</b:Guid>
    <b:Title>All about glass</b:Title>
    <b:InternetSiteTitle>PFG Building Glass</b:InternetSiteTitle>
    <b:Year>n.d.</b:Year>
    <b:YearAccessed>2013</b:YearAccessed>
    <b:MonthAccessed>October</b:MonthAccessed>
    <b:DayAccessed>30</b:DayAccessed>
    <b:URL>http://www.pfg.co.za/all-about-glass.aspx</b:URL>
    <b:RefOrder>3</b:RefOrder>
  </b:Source>
  <b:Source>
    <b:Tag>Ale122</b:Tag>
    <b:SourceType>Book</b:SourceType>
    <b:Guid>{9BF81C88-4A01-4EBD-8073-73D8CFDB46AC}</b:Guid>
    <b:Author>
      <b:Author>
        <b:NameList>
          <b:Person>
            <b:Last>Alexander</b:Last>
            <b:First>Catherine</b:First>
          </b:Person>
          <b:Person>
            <b:Last>Reno</b:Last>
            <b:First>Joshua</b:First>
          </b:Person>
        </b:NameList>
      </b:Author>
    </b:Author>
    <b:Title>Economies of recycling</b:Title>
    <b:Year>2012</b:Year>
    <b:City>London</b:City>
    <b:Publisher>Zed Books</b:Publisher>
    <b:RefOrder>1</b:RefOrder>
  </b:Source>
  <b:Source>
    <b:Tag>Macon</b:Tag>
    <b:SourceType>Book</b:SourceType>
    <b:Guid>{805817D4-5F23-418C-9DE2-4CBEB946EE07}</b:Guid>
    <b:Title>Recycling reconsidered</b:Title>
    <b:Year>2012</b:Year>
    <b:City>London</b:City>
    <b:Publisher>MIT</b:Publisher>
    <b:Author>
      <b:Author>
        <b:NameList>
          <b:Person>
            <b:Last>MacBride</b:Last>
            <b:First>Samantha </b:Fir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64A2DFB8-ECF7-4692-9415-85B30CBF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Recycling</vt:lpstr>
    </vt:vector>
  </TitlesOfParts>
  <Company>Vista H/S</Company>
  <LinksUpToDate>false</LinksUpToDate>
  <CharactersWithSpaces>824</CharactersWithSpaces>
  <SharedDoc>false</SharedDoc>
  <HLinks>
    <vt:vector size="24" baseType="variant">
      <vt:variant>
        <vt:i4>1704046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http://en.wikipedia.org/wiki/Aluminium_recycling</vt:lpwstr>
      </vt:variant>
      <vt:variant>
        <vt:lpwstr/>
      </vt:variant>
      <vt:variant>
        <vt:i4>196635</vt:i4>
      </vt:variant>
      <vt:variant>
        <vt:i4>6</vt:i4>
      </vt:variant>
      <vt:variant>
        <vt:i4>0</vt:i4>
      </vt:variant>
      <vt:variant>
        <vt:i4>5</vt:i4>
      </vt:variant>
      <vt:variant>
        <vt:lpwstr>http://www.pfg.co.za/all-about-glass.aspx</vt:lpwstr>
      </vt:variant>
      <vt:variant>
        <vt:lpwstr/>
      </vt:variant>
      <vt:variant>
        <vt:i4>1114224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http://en.wikipedia.org/wiki/Paper_recycling</vt:lpwstr>
      </vt:variant>
      <vt:variant>
        <vt:lpwstr/>
      </vt:variant>
      <vt:variant>
        <vt:i4>7143473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http://en.wikipedia.org/wiki/Paper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Recycling</dc:title>
  <dc:creator>Jody Adams</dc:creator>
  <cp:lastModifiedBy>Sandra Jacobs</cp:lastModifiedBy>
  <cp:revision>9</cp:revision>
  <dcterms:created xsi:type="dcterms:W3CDTF">2017-07-20T20:12:00Z</dcterms:created>
  <dcterms:modified xsi:type="dcterms:W3CDTF">2017-07-20T20:53:00Z</dcterms:modified>
</cp:coreProperties>
</file>