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1650"/>
        <w:gridCol w:w="1068"/>
        <w:gridCol w:w="692"/>
        <w:gridCol w:w="1211"/>
        <w:gridCol w:w="1134"/>
        <w:gridCol w:w="1276"/>
        <w:gridCol w:w="2693"/>
        <w:gridCol w:w="1843"/>
      </w:tblGrid>
      <w:tr w:rsidR="006B4E9A" w:rsidRPr="00943144" w:rsidTr="00AD437E"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561F84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B</w:t>
            </w:r>
            <w:r w:rsidR="006B4E9A" w:rsidRPr="00943144">
              <w:rPr>
                <w:sz w:val="20"/>
                <w:szCs w:val="20"/>
              </w:rPr>
              <w:t>otanical name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AD437E" w:rsidP="00AD437E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</w:t>
            </w:r>
            <w:r w:rsidR="006B4E9A" w:rsidRPr="00943144">
              <w:rPr>
                <w:sz w:val="20"/>
                <w:szCs w:val="20"/>
              </w:rPr>
              <w:t>ommon name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 xml:space="preserve">Indigenous 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AD437E" w:rsidP="00AD437E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U</w:t>
            </w:r>
            <w:r w:rsidR="006B4E9A" w:rsidRPr="00943144">
              <w:rPr>
                <w:sz w:val="20"/>
                <w:szCs w:val="20"/>
              </w:rPr>
              <w:t>se: medicinal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AD437E" w:rsidP="00AD437E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U</w:t>
            </w:r>
            <w:r w:rsidR="006B4E9A" w:rsidRPr="00943144">
              <w:rPr>
                <w:sz w:val="20"/>
                <w:szCs w:val="20"/>
              </w:rPr>
              <w:t>se: cosmetic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AD437E" w:rsidP="00AD437E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U</w:t>
            </w:r>
            <w:r w:rsidR="006B4E9A" w:rsidRPr="00943144">
              <w:rPr>
                <w:sz w:val="20"/>
                <w:szCs w:val="20"/>
              </w:rPr>
              <w:t>se: aromatic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AD437E" w:rsidP="00AD437E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U</w:t>
            </w:r>
            <w:r w:rsidR="006B4E9A" w:rsidRPr="00943144">
              <w:rPr>
                <w:sz w:val="20"/>
                <w:szCs w:val="20"/>
              </w:rPr>
              <w:t>se: culinary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Special medicinal properties/uses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Parts used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Allium sativum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Garlic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Anti-bacterial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</w:t>
            </w:r>
            <w:r w:rsidR="006B4E9A" w:rsidRPr="00943144">
              <w:rPr>
                <w:sz w:val="20"/>
                <w:szCs w:val="20"/>
              </w:rPr>
              <w:t>oots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Aloe ferox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Bitter aloe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</w:t>
            </w:r>
            <w:r w:rsidR="006B4E9A" w:rsidRPr="00943144">
              <w:rPr>
                <w:sz w:val="20"/>
                <w:szCs w:val="20"/>
              </w:rPr>
              <w:t>axative, skin blemishes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1A45F6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</w:t>
            </w:r>
            <w:r w:rsidR="006B4E9A" w:rsidRPr="00943144">
              <w:rPr>
                <w:sz w:val="20"/>
                <w:szCs w:val="20"/>
              </w:rPr>
              <w:t>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Aloe vera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Aloe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</w:t>
            </w:r>
            <w:r w:rsidR="006B4E9A" w:rsidRPr="00943144">
              <w:rPr>
                <w:sz w:val="20"/>
                <w:szCs w:val="20"/>
              </w:rPr>
              <w:t>axative, skin blemishes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Artemisia afra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Wilde-als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I</w:t>
            </w:r>
            <w:r w:rsidR="006B4E9A" w:rsidRPr="00943144">
              <w:rPr>
                <w:sz w:val="20"/>
                <w:szCs w:val="20"/>
              </w:rPr>
              <w:t>ntestinal worms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Aspalathus linearis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Rooibos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Anti-oxidant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Bulbine natalensis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Bulbine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W</w:t>
            </w:r>
            <w:r w:rsidR="006B4E9A" w:rsidRPr="00943144">
              <w:rPr>
                <w:sz w:val="20"/>
                <w:szCs w:val="20"/>
              </w:rPr>
              <w:t>ounds and burns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Calendula officinalis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Marigold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</w:t>
            </w:r>
            <w:r w:rsidR="006B4E9A" w:rsidRPr="00943144">
              <w:rPr>
                <w:sz w:val="20"/>
                <w:szCs w:val="20"/>
              </w:rPr>
              <w:t>nti-</w:t>
            </w:r>
            <w:r w:rsidR="00943144" w:rsidRPr="00943144">
              <w:rPr>
                <w:sz w:val="20"/>
                <w:szCs w:val="20"/>
              </w:rPr>
              <w:t>inflammatory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F</w:t>
            </w:r>
            <w:r w:rsidR="006B4E9A" w:rsidRPr="00943144">
              <w:rPr>
                <w:sz w:val="20"/>
                <w:szCs w:val="20"/>
              </w:rPr>
              <w:t>lowers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Carpobrotus edulis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Sour fig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W</w:t>
            </w:r>
            <w:r w:rsidR="006B4E9A" w:rsidRPr="00943144">
              <w:rPr>
                <w:sz w:val="20"/>
                <w:szCs w:val="20"/>
              </w:rPr>
              <w:t>ounds and burns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Cinnamomum zeylanicum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Cinnamon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</w:t>
            </w:r>
            <w:r w:rsidR="006B4E9A" w:rsidRPr="00943144">
              <w:rPr>
                <w:sz w:val="20"/>
                <w:szCs w:val="20"/>
              </w:rPr>
              <w:t>stringent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B</w:t>
            </w:r>
            <w:r w:rsidR="006B4E9A" w:rsidRPr="00943144">
              <w:rPr>
                <w:sz w:val="20"/>
                <w:szCs w:val="20"/>
              </w:rPr>
              <w:t>ark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Citrus limon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Lemon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Antiseptic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F</w:t>
            </w:r>
            <w:r w:rsidR="006B4E9A" w:rsidRPr="00943144">
              <w:rPr>
                <w:sz w:val="20"/>
                <w:szCs w:val="20"/>
              </w:rPr>
              <w:t>ruit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Clivia miniata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Clivia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Poisonous, don’t eat!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W</w:t>
            </w:r>
            <w:r w:rsidR="006B4E9A" w:rsidRPr="00943144">
              <w:rPr>
                <w:sz w:val="20"/>
                <w:szCs w:val="20"/>
              </w:rPr>
              <w:t>hole plant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Cyclopia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Honey bush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Anti-oxidant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Harpagophytum procumbens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Devils claw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Arthritis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Roots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Hypoxis hemerocallidea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African potato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</w:t>
            </w:r>
            <w:r w:rsidR="006B4E9A" w:rsidRPr="00943144">
              <w:rPr>
                <w:sz w:val="20"/>
                <w:szCs w:val="20"/>
              </w:rPr>
              <w:t>nti-</w:t>
            </w:r>
            <w:r w:rsidR="00943144" w:rsidRPr="00943144">
              <w:rPr>
                <w:sz w:val="20"/>
                <w:szCs w:val="20"/>
              </w:rPr>
              <w:t>inflammatory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Roots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Lavendula dentata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Lavender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</w:t>
            </w:r>
            <w:r w:rsidR="006B4E9A" w:rsidRPr="00943144">
              <w:rPr>
                <w:sz w:val="20"/>
                <w:szCs w:val="20"/>
              </w:rPr>
              <w:t>ntiseptic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</w:t>
            </w:r>
            <w:r w:rsidR="006B4E9A" w:rsidRPr="00943144">
              <w:rPr>
                <w:sz w:val="20"/>
                <w:szCs w:val="20"/>
              </w:rPr>
              <w:t>eaves, flowers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Leonotis leonoris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Wild dagga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943144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Bronchitis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Melaleuca alternifolia</w:t>
            </w:r>
            <w:bookmarkStart w:id="0" w:name="_GoBack"/>
            <w:bookmarkEnd w:id="0"/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Tea tree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Anti-septic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Menta longifolia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Wild mint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Decongestant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Passiflora incarnata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Passion flower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</w:t>
            </w:r>
            <w:r w:rsidR="006B4E9A" w:rsidRPr="00943144">
              <w:rPr>
                <w:sz w:val="20"/>
                <w:szCs w:val="20"/>
              </w:rPr>
              <w:t>nxiety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Plantago major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Plantain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Antibiotic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Rosemarinus officinale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Rosemary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</w:t>
            </w:r>
            <w:r w:rsidR="006B4E9A" w:rsidRPr="00943144">
              <w:rPr>
                <w:sz w:val="20"/>
                <w:szCs w:val="20"/>
              </w:rPr>
              <w:t>ow blood pressure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Ruta graveolens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Rue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</w:t>
            </w:r>
            <w:r w:rsidR="006B4E9A" w:rsidRPr="00943144">
              <w:rPr>
                <w:sz w:val="20"/>
                <w:szCs w:val="20"/>
              </w:rPr>
              <w:t>rthritis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Saliva officinalis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Sage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</w:t>
            </w:r>
            <w:r w:rsidR="006B4E9A" w:rsidRPr="00943144">
              <w:rPr>
                <w:sz w:val="20"/>
                <w:szCs w:val="20"/>
              </w:rPr>
              <w:t>nti-bacterial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Salix spp.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Willow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</w:t>
            </w:r>
            <w:r w:rsidR="006B4E9A" w:rsidRPr="00943144">
              <w:rPr>
                <w:sz w:val="20"/>
                <w:szCs w:val="20"/>
              </w:rPr>
              <w:t>nti-</w:t>
            </w:r>
            <w:r w:rsidR="00943144" w:rsidRPr="00943144">
              <w:rPr>
                <w:sz w:val="20"/>
                <w:szCs w:val="20"/>
              </w:rPr>
              <w:t>inflammatory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B</w:t>
            </w:r>
            <w:r w:rsidR="006B4E9A" w:rsidRPr="00943144">
              <w:rPr>
                <w:sz w:val="20"/>
                <w:szCs w:val="20"/>
              </w:rPr>
              <w:t>ark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Silybum marianum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Milk thistle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Liver protection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</w:t>
            </w:r>
            <w:r w:rsidR="006B4E9A" w:rsidRPr="00943144">
              <w:rPr>
                <w:sz w:val="20"/>
                <w:szCs w:val="20"/>
              </w:rPr>
              <w:t>eed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Stellaria media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Chickweed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Eczema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Sutherlandia frutescens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Cancer bush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D</w:t>
            </w:r>
            <w:r w:rsidR="006B4E9A" w:rsidRPr="00943144">
              <w:rPr>
                <w:sz w:val="20"/>
                <w:szCs w:val="20"/>
              </w:rPr>
              <w:t>iabetes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Taraxacum officinale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Dandelion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Diuretic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  <w:r w:rsidR="006B4E9A" w:rsidRPr="00943144">
              <w:rPr>
                <w:sz w:val="20"/>
                <w:szCs w:val="20"/>
              </w:rPr>
              <w:t xml:space="preserve">, </w:t>
            </w:r>
            <w:r w:rsidRPr="00943144">
              <w:rPr>
                <w:sz w:val="20"/>
                <w:szCs w:val="20"/>
              </w:rPr>
              <w:t>roots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Thymus vulgaris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Thyme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</w:t>
            </w:r>
            <w:r w:rsidR="006B4E9A" w:rsidRPr="00943144">
              <w:rPr>
                <w:sz w:val="20"/>
                <w:szCs w:val="20"/>
              </w:rPr>
              <w:t>ntiseptic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Valeriana officinalis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Valerian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S</w:t>
            </w:r>
            <w:r w:rsidR="006B4E9A" w:rsidRPr="00943144">
              <w:rPr>
                <w:sz w:val="20"/>
                <w:szCs w:val="20"/>
              </w:rPr>
              <w:t>leeplessness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</w:t>
            </w:r>
            <w:r w:rsidR="006B4E9A" w:rsidRPr="00943144">
              <w:rPr>
                <w:sz w:val="20"/>
                <w:szCs w:val="20"/>
              </w:rPr>
              <w:t>oot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Zantedeschia aethiopica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Arum lily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W</w:t>
            </w:r>
            <w:r w:rsidR="006B4E9A" w:rsidRPr="00943144">
              <w:rPr>
                <w:sz w:val="20"/>
                <w:szCs w:val="20"/>
              </w:rPr>
              <w:t>ounds and burns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Leaves</w:t>
            </w:r>
          </w:p>
        </w:tc>
      </w:tr>
      <w:tr w:rsidR="006B4E9A" w:rsidRPr="00943144" w:rsidTr="00AD437E">
        <w:trPr>
          <w:trHeight w:val="255"/>
        </w:trPr>
        <w:tc>
          <w:tcPr>
            <w:tcW w:w="2907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Zingiber officinale</w:t>
            </w:r>
          </w:p>
        </w:tc>
        <w:tc>
          <w:tcPr>
            <w:tcW w:w="1650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Ginger</w:t>
            </w:r>
          </w:p>
        </w:tc>
        <w:tc>
          <w:tcPr>
            <w:tcW w:w="1068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N</w:t>
            </w:r>
          </w:p>
        </w:tc>
        <w:tc>
          <w:tcPr>
            <w:tcW w:w="692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Y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B4E9A" w:rsidRPr="00943144" w:rsidRDefault="006B4E9A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Antiseptic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B4E9A" w:rsidRPr="00943144" w:rsidRDefault="001A45F6" w:rsidP="006B4E9A">
            <w:pPr>
              <w:rPr>
                <w:sz w:val="20"/>
                <w:szCs w:val="20"/>
              </w:rPr>
            </w:pPr>
            <w:r w:rsidRPr="00943144">
              <w:rPr>
                <w:sz w:val="20"/>
                <w:szCs w:val="20"/>
              </w:rPr>
              <w:t>R</w:t>
            </w:r>
            <w:r w:rsidR="006B4E9A" w:rsidRPr="00943144">
              <w:rPr>
                <w:sz w:val="20"/>
                <w:szCs w:val="20"/>
              </w:rPr>
              <w:t>oot</w:t>
            </w:r>
          </w:p>
        </w:tc>
      </w:tr>
    </w:tbl>
    <w:p w:rsidR="004F1C3C" w:rsidRPr="00943144" w:rsidRDefault="004F1C3C"/>
    <w:sectPr w:rsidR="004F1C3C" w:rsidRPr="00943144" w:rsidSect="006B4E9A">
      <w:pgSz w:w="16840" w:h="11907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B4E9A"/>
    <w:rsid w:val="001A45F6"/>
    <w:rsid w:val="002358F8"/>
    <w:rsid w:val="002E717A"/>
    <w:rsid w:val="004F1C3C"/>
    <w:rsid w:val="00561F84"/>
    <w:rsid w:val="006176E5"/>
    <w:rsid w:val="006B4E9A"/>
    <w:rsid w:val="00755ABF"/>
    <w:rsid w:val="00943144"/>
    <w:rsid w:val="00AD437E"/>
    <w:rsid w:val="00B1538C"/>
    <w:rsid w:val="00E6027A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E9A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botanical name</vt:lpstr>
    </vt:vector>
  </TitlesOfParts>
  <Company>Study Opportunities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botanical name</dc:title>
  <dc:creator>Sandra Jacobs</dc:creator>
  <cp:lastModifiedBy>Sandra</cp:lastModifiedBy>
  <cp:revision>4</cp:revision>
  <dcterms:created xsi:type="dcterms:W3CDTF">2011-02-05T18:13:00Z</dcterms:created>
  <dcterms:modified xsi:type="dcterms:W3CDTF">2011-11-25T17:11:00Z</dcterms:modified>
</cp:coreProperties>
</file>