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7D3D" w:rsidRPr="004933A7" w:rsidRDefault="00487D3D" w:rsidP="00E657A3">
      <w:pPr>
        <w:pStyle w:val="Title"/>
        <w:jc w:val="center"/>
      </w:pPr>
      <w:r w:rsidRPr="004933A7">
        <w:t>Information Management ‘</w:t>
      </w:r>
      <w:r w:rsidR="00626983" w:rsidRPr="004933A7">
        <w:t>s</w:t>
      </w:r>
      <w:bookmarkStart w:id="0" w:name="_GoBack"/>
      <w:bookmarkEnd w:id="0"/>
      <w:r w:rsidRPr="004933A7">
        <w:t>ub-scenario’</w:t>
      </w:r>
    </w:p>
    <w:p w:rsidR="00487D3D" w:rsidRPr="00AB1CAC" w:rsidRDefault="00487D3D" w:rsidP="00B94682">
      <w:pPr>
        <w:spacing w:after="120" w:line="276" w:lineRule="auto"/>
        <w:rPr>
          <w:rFonts w:cs="Times New Roman"/>
        </w:rPr>
      </w:pPr>
      <w:r w:rsidRPr="00277F4E">
        <w:rPr>
          <w:rFonts w:cs="Times New Roman"/>
        </w:rPr>
        <w:t xml:space="preserve">Vuyani, a first year IT student at the local university, is assisting with gathering suitable material from the </w:t>
      </w:r>
      <w:r w:rsidR="00C15603" w:rsidRPr="00277F4E">
        <w:rPr>
          <w:rFonts w:cs="Times New Roman"/>
        </w:rPr>
        <w:t>internet</w:t>
      </w:r>
      <w:r w:rsidRPr="00277F4E">
        <w:rPr>
          <w:rFonts w:cs="Times New Roman"/>
        </w:rPr>
        <w:t xml:space="preserve"> to be used in some of the computer literacy courses that the trust wants to offer.</w:t>
      </w:r>
      <w:r w:rsidRPr="00AB1CAC">
        <w:rPr>
          <w:rFonts w:cs="Times New Roman"/>
        </w:rPr>
        <w:t xml:space="preserve"> </w:t>
      </w:r>
    </w:p>
    <w:p w:rsidR="00487D3D" w:rsidRPr="00AB1CAC" w:rsidRDefault="00487D3D" w:rsidP="00B94682">
      <w:pPr>
        <w:spacing w:after="120" w:line="276" w:lineRule="auto"/>
        <w:rPr>
          <w:rFonts w:cs="Times New Roman"/>
        </w:rPr>
      </w:pPr>
      <w:r w:rsidRPr="00AB1CAC">
        <w:rPr>
          <w:rFonts w:cs="Times New Roman"/>
        </w:rPr>
        <w:t>1</w:t>
      </w:r>
      <w:r w:rsidR="00475DC6" w:rsidRPr="00AB1CAC">
        <w:rPr>
          <w:rFonts w:cs="Times New Roman"/>
        </w:rPr>
        <w:t>.</w:t>
      </w:r>
      <w:r w:rsidRPr="00AB1CAC">
        <w:rPr>
          <w:rFonts w:cs="Times New Roman"/>
        </w:rPr>
        <w:tab/>
        <w:t xml:space="preserve">Vuyani typed the search phrase </w:t>
      </w:r>
      <w:r w:rsidRPr="00AB1CAC">
        <w:rPr>
          <w:rFonts w:cs="Times New Roman"/>
          <w:i/>
        </w:rPr>
        <w:t>computer literacy</w:t>
      </w:r>
      <w:r w:rsidRPr="00AB1CAC">
        <w:rPr>
          <w:rFonts w:cs="Times New Roman"/>
        </w:rPr>
        <w:t xml:space="preserve"> into Google and got over 18 million ‘</w:t>
      </w:r>
      <w:r w:rsidRPr="00AB1CAC">
        <w:rPr>
          <w:rFonts w:cs="Times New Roman"/>
          <w:i/>
        </w:rPr>
        <w:t>hits’</w:t>
      </w:r>
      <w:r w:rsidRPr="00AB1CAC">
        <w:rPr>
          <w:rFonts w:cs="Times New Roman"/>
        </w:rPr>
        <w:t>.</w:t>
      </w:r>
    </w:p>
    <w:p w:rsidR="00487D3D" w:rsidRPr="00AB1CAC" w:rsidRDefault="00487D3D" w:rsidP="00C06B52">
      <w:pPr>
        <w:spacing w:after="120" w:line="276" w:lineRule="auto"/>
        <w:ind w:left="1416" w:hanging="696"/>
        <w:rPr>
          <w:rFonts w:cs="Times New Roman"/>
        </w:rPr>
      </w:pPr>
      <w:r w:rsidRPr="00AB1CAC">
        <w:rPr>
          <w:rFonts w:cs="Times New Roman"/>
        </w:rPr>
        <w:t>1.1</w:t>
      </w:r>
      <w:r w:rsidRPr="00AB1CAC">
        <w:rPr>
          <w:rFonts w:cs="Times New Roman"/>
        </w:rPr>
        <w:tab/>
        <w:t xml:space="preserve">Briefly explain what a ‘hit’ is in this context </w:t>
      </w:r>
      <w:r w:rsidR="00D05FE3" w:rsidRPr="00AB1CAC">
        <w:rPr>
          <w:rFonts w:cs="Times New Roman"/>
        </w:rPr>
        <w:t>by referring to how a search engine functions.</w:t>
      </w:r>
    </w:p>
    <w:p w:rsidR="00A432CE" w:rsidRPr="00AB1CAC" w:rsidRDefault="00A432CE" w:rsidP="00C06B52">
      <w:pPr>
        <w:spacing w:after="120" w:line="276" w:lineRule="auto"/>
        <w:ind w:left="1416" w:hanging="696"/>
        <w:rPr>
          <w:rFonts w:cs="Times New Roman"/>
          <w:color w:val="0000CC"/>
        </w:rPr>
      </w:pPr>
      <w:r w:rsidRPr="00AB1CAC">
        <w:rPr>
          <w:rFonts w:cs="Times New Roman"/>
          <w:color w:val="0000CC"/>
        </w:rPr>
        <w:t>1</w:t>
      </w:r>
      <w:r w:rsidR="00496815" w:rsidRPr="00AB1CAC">
        <w:rPr>
          <w:rFonts w:cs="Times New Roman"/>
          <w:color w:val="0000CC"/>
        </w:rPr>
        <w:t>.1</w:t>
      </w:r>
      <w:r w:rsidR="00496815" w:rsidRPr="00AB1CAC">
        <w:rPr>
          <w:rFonts w:cs="Times New Roman"/>
          <w:color w:val="0000CC"/>
        </w:rPr>
        <w:tab/>
      </w:r>
      <w:r w:rsidR="001A2893">
        <w:rPr>
          <w:rFonts w:cs="Times New Roman"/>
          <w:color w:val="0000CC"/>
        </w:rPr>
        <w:t xml:space="preserve">&gt;&gt; </w:t>
      </w:r>
    </w:p>
    <w:p w:rsidR="00487D3D" w:rsidRPr="00AB1CAC" w:rsidRDefault="00487D3D" w:rsidP="00C06B52">
      <w:pPr>
        <w:spacing w:after="120" w:line="276" w:lineRule="auto"/>
        <w:ind w:left="1416" w:hanging="696"/>
        <w:rPr>
          <w:rFonts w:cs="Times New Roman"/>
        </w:rPr>
      </w:pPr>
      <w:r w:rsidRPr="00AB1CAC">
        <w:rPr>
          <w:rFonts w:cs="Times New Roman"/>
        </w:rPr>
        <w:t xml:space="preserve">1.2 </w:t>
      </w:r>
      <w:r w:rsidR="00C06B52" w:rsidRPr="00AB1CAC">
        <w:rPr>
          <w:rFonts w:cs="Times New Roman"/>
        </w:rPr>
        <w:tab/>
      </w:r>
      <w:r w:rsidRPr="00AB1CAC">
        <w:rPr>
          <w:rFonts w:cs="Times New Roman"/>
        </w:rPr>
        <w:t>When Vuyani entered the same search phrase with quotation marks added to the phrase (‘computer literacy’), the number of hits was reduced to just over 6 million. Explain why searching for the same search phrase in quotation marks reduced the number of hits.</w:t>
      </w:r>
    </w:p>
    <w:p w:rsidR="00487D3D" w:rsidRPr="00AB1CAC" w:rsidRDefault="00487D3D" w:rsidP="00C06B52">
      <w:pPr>
        <w:spacing w:after="120" w:line="276" w:lineRule="auto"/>
        <w:ind w:left="1416" w:hanging="696"/>
        <w:rPr>
          <w:rFonts w:cs="Times New Roman"/>
          <w:color w:val="0000CC"/>
        </w:rPr>
      </w:pPr>
      <w:r w:rsidRPr="00AB1CAC">
        <w:rPr>
          <w:rFonts w:cs="Times New Roman"/>
          <w:color w:val="0000CC"/>
        </w:rPr>
        <w:t xml:space="preserve">1.2 </w:t>
      </w:r>
      <w:r w:rsidR="00C06B52" w:rsidRPr="00AB1CAC">
        <w:rPr>
          <w:rFonts w:cs="Times New Roman"/>
          <w:color w:val="0000CC"/>
        </w:rPr>
        <w:tab/>
      </w:r>
      <w:r w:rsidR="001A2893">
        <w:rPr>
          <w:rFonts w:cs="Times New Roman"/>
          <w:color w:val="0000CC"/>
        </w:rPr>
        <w:t>&gt;&gt;</w:t>
      </w:r>
    </w:p>
    <w:p w:rsidR="00487D3D" w:rsidRPr="00AB1CAC" w:rsidRDefault="00487D3D" w:rsidP="00C06B52">
      <w:pPr>
        <w:spacing w:after="120" w:line="276" w:lineRule="auto"/>
        <w:ind w:left="1416" w:hanging="696"/>
        <w:rPr>
          <w:rFonts w:cs="Times New Roman"/>
        </w:rPr>
      </w:pPr>
      <w:r w:rsidRPr="00AB1CAC">
        <w:rPr>
          <w:rFonts w:cs="Times New Roman"/>
        </w:rPr>
        <w:t xml:space="preserve">1.3 </w:t>
      </w:r>
      <w:r w:rsidR="00C06B52" w:rsidRPr="00AB1CAC">
        <w:rPr>
          <w:rFonts w:cs="Times New Roman"/>
        </w:rPr>
        <w:tab/>
      </w:r>
      <w:r w:rsidRPr="00AB1CAC">
        <w:rPr>
          <w:rFonts w:cs="Times New Roman"/>
        </w:rPr>
        <w:t>Give two other ways to produce fewer, but more relevant results with a web search in general.</w:t>
      </w:r>
    </w:p>
    <w:p w:rsidR="00487D3D" w:rsidRPr="00AB1CAC" w:rsidRDefault="00487D3D" w:rsidP="007013FC">
      <w:pPr>
        <w:spacing w:line="276" w:lineRule="auto"/>
        <w:ind w:left="1416" w:hanging="696"/>
        <w:rPr>
          <w:rFonts w:cs="Times New Roman"/>
          <w:color w:val="0000CC"/>
        </w:rPr>
      </w:pPr>
      <w:r w:rsidRPr="00AB1CAC">
        <w:rPr>
          <w:rFonts w:cs="Times New Roman"/>
          <w:color w:val="0000CC"/>
        </w:rPr>
        <w:t>1.3</w:t>
      </w:r>
      <w:r w:rsidRPr="00AB1CAC">
        <w:rPr>
          <w:rFonts w:cs="Times New Roman"/>
          <w:color w:val="0000CC"/>
        </w:rPr>
        <w:tab/>
      </w:r>
      <w:r w:rsidR="001A2893">
        <w:rPr>
          <w:rFonts w:cs="Times New Roman"/>
          <w:color w:val="0000CC"/>
        </w:rPr>
        <w:t>&gt;&gt;</w:t>
      </w:r>
    </w:p>
    <w:p w:rsidR="00487D3D" w:rsidRPr="00AB1CAC" w:rsidRDefault="00487D3D" w:rsidP="001A2893">
      <w:pPr>
        <w:spacing w:before="120" w:after="120" w:line="276" w:lineRule="auto"/>
        <w:ind w:left="720" w:hanging="720"/>
        <w:rPr>
          <w:rFonts w:cs="Times New Roman"/>
        </w:rPr>
      </w:pPr>
      <w:r w:rsidRPr="00AB1CAC">
        <w:rPr>
          <w:rFonts w:cs="Times New Roman"/>
        </w:rPr>
        <w:t>2</w:t>
      </w:r>
      <w:r w:rsidR="00475DC6" w:rsidRPr="00AB1CAC">
        <w:rPr>
          <w:rFonts w:cs="Times New Roman"/>
        </w:rPr>
        <w:t>.</w:t>
      </w:r>
      <w:r w:rsidRPr="00AB1CAC">
        <w:rPr>
          <w:rFonts w:cs="Times New Roman"/>
        </w:rPr>
        <w:tab/>
        <w:t xml:space="preserve">Vuyani has located a number of useful training content websites that are updated on a regular basis. However, he feels that he is starting to suffer from </w:t>
      </w:r>
      <w:r w:rsidRPr="00AB1CAC">
        <w:rPr>
          <w:rFonts w:cs="Times New Roman"/>
          <w:i/>
        </w:rPr>
        <w:t>information overload</w:t>
      </w:r>
      <w:r w:rsidRPr="00AB1CAC">
        <w:rPr>
          <w:rFonts w:cs="Times New Roman"/>
        </w:rPr>
        <w:t xml:space="preserve">. Someone suggested he should check if these sites perhaps have </w:t>
      </w:r>
      <w:r w:rsidRPr="00AB1CAC">
        <w:rPr>
          <w:rFonts w:cs="Times New Roman"/>
          <w:i/>
        </w:rPr>
        <w:t>RSS feeds</w:t>
      </w:r>
      <w:r w:rsidRPr="00AB1CAC">
        <w:rPr>
          <w:rFonts w:cs="Times New Roman"/>
        </w:rPr>
        <w:t>.</w:t>
      </w:r>
    </w:p>
    <w:p w:rsidR="00487D3D" w:rsidRPr="00AB1CAC" w:rsidRDefault="00487D3D" w:rsidP="00B94682">
      <w:pPr>
        <w:spacing w:after="120" w:line="276" w:lineRule="auto"/>
        <w:ind w:left="1440" w:hanging="720"/>
        <w:rPr>
          <w:rFonts w:cs="Times New Roman"/>
        </w:rPr>
      </w:pPr>
      <w:r w:rsidRPr="00AB1CAC">
        <w:rPr>
          <w:rFonts w:cs="Times New Roman"/>
        </w:rPr>
        <w:t>2.1</w:t>
      </w:r>
      <w:r w:rsidRPr="00AB1CAC">
        <w:rPr>
          <w:rFonts w:cs="Times New Roman"/>
        </w:rPr>
        <w:tab/>
        <w:t xml:space="preserve">Briefly explain what the concept of </w:t>
      </w:r>
      <w:r w:rsidRPr="00AB1CAC">
        <w:rPr>
          <w:rFonts w:cs="Times New Roman"/>
          <w:i/>
        </w:rPr>
        <w:t>information overload</w:t>
      </w:r>
      <w:r w:rsidRPr="00AB1CAC">
        <w:rPr>
          <w:rFonts w:cs="Times New Roman"/>
        </w:rPr>
        <w:t xml:space="preserve"> refers to.</w:t>
      </w:r>
    </w:p>
    <w:p w:rsidR="00487D3D" w:rsidRPr="00AB1CAC" w:rsidRDefault="00487D3D" w:rsidP="00B94682">
      <w:pPr>
        <w:spacing w:after="120" w:line="276" w:lineRule="auto"/>
        <w:ind w:left="1440" w:hanging="720"/>
        <w:rPr>
          <w:rFonts w:cs="Times New Roman"/>
          <w:color w:val="0000CC"/>
        </w:rPr>
      </w:pPr>
      <w:r w:rsidRPr="00AB1CAC">
        <w:rPr>
          <w:rFonts w:cs="Times New Roman"/>
          <w:color w:val="0000CC"/>
        </w:rPr>
        <w:t>2.1</w:t>
      </w:r>
      <w:r w:rsidRPr="00AB1CAC">
        <w:rPr>
          <w:rFonts w:cs="Times New Roman"/>
          <w:color w:val="0000CC"/>
        </w:rPr>
        <w:tab/>
      </w:r>
      <w:r w:rsidR="001A2893">
        <w:rPr>
          <w:rFonts w:cs="Times New Roman"/>
          <w:color w:val="0000CC"/>
        </w:rPr>
        <w:t>&gt;&gt;</w:t>
      </w:r>
    </w:p>
    <w:p w:rsidR="00487D3D" w:rsidRPr="00AB1CAC" w:rsidRDefault="00487D3D" w:rsidP="00B94682">
      <w:pPr>
        <w:spacing w:after="120" w:line="276" w:lineRule="auto"/>
        <w:ind w:left="1440" w:hanging="720"/>
        <w:rPr>
          <w:rFonts w:cs="Times New Roman"/>
        </w:rPr>
      </w:pPr>
      <w:r w:rsidRPr="00AB1CAC">
        <w:rPr>
          <w:rFonts w:cs="Times New Roman"/>
        </w:rPr>
        <w:t>2.2</w:t>
      </w:r>
      <w:r w:rsidRPr="00AB1CAC">
        <w:rPr>
          <w:rFonts w:cs="Times New Roman"/>
        </w:rPr>
        <w:tab/>
        <w:t>Explain what an RSS feed is and how it might help Vuyani in this context.</w:t>
      </w:r>
    </w:p>
    <w:p w:rsidR="00487D3D" w:rsidRPr="00AB1CAC" w:rsidRDefault="00487D3D" w:rsidP="00B94682">
      <w:pPr>
        <w:spacing w:after="120" w:line="276" w:lineRule="auto"/>
        <w:ind w:left="1440" w:hanging="720"/>
        <w:rPr>
          <w:rFonts w:cs="Times New Roman"/>
          <w:color w:val="0000CC"/>
        </w:rPr>
      </w:pPr>
      <w:r w:rsidRPr="00AB1CAC">
        <w:rPr>
          <w:rFonts w:cs="Times New Roman"/>
          <w:color w:val="0000CC"/>
        </w:rPr>
        <w:t>2.2</w:t>
      </w:r>
      <w:r w:rsidRPr="00AB1CAC">
        <w:rPr>
          <w:rFonts w:cs="Times New Roman"/>
          <w:color w:val="0000CC"/>
        </w:rPr>
        <w:tab/>
      </w:r>
      <w:r w:rsidR="001A2893">
        <w:rPr>
          <w:rFonts w:cs="Times New Roman"/>
          <w:color w:val="0000CC"/>
        </w:rPr>
        <w:t>&gt;&gt;</w:t>
      </w:r>
    </w:p>
    <w:p w:rsidR="00487D3D" w:rsidRPr="00AB1CAC" w:rsidRDefault="00487D3D" w:rsidP="00B94682">
      <w:pPr>
        <w:spacing w:after="120" w:line="276" w:lineRule="auto"/>
        <w:ind w:left="720" w:hanging="720"/>
        <w:rPr>
          <w:rFonts w:cs="Times New Roman"/>
        </w:rPr>
      </w:pPr>
      <w:r w:rsidRPr="00AB1CAC">
        <w:rPr>
          <w:rFonts w:cs="Times New Roman"/>
        </w:rPr>
        <w:t>3</w:t>
      </w:r>
      <w:r w:rsidR="00475DC6" w:rsidRPr="00AB1CAC">
        <w:rPr>
          <w:rFonts w:cs="Times New Roman"/>
        </w:rPr>
        <w:t>.</w:t>
      </w:r>
      <w:r w:rsidRPr="00AB1CAC">
        <w:rPr>
          <w:rFonts w:cs="Times New Roman"/>
        </w:rPr>
        <w:tab/>
        <w:t xml:space="preserve">Vuyani has been warned to be very careful about </w:t>
      </w:r>
      <w:r w:rsidRPr="00AB1CAC">
        <w:rPr>
          <w:rFonts w:cs="Times New Roman"/>
          <w:i/>
        </w:rPr>
        <w:t>plagiarism</w:t>
      </w:r>
      <w:r w:rsidRPr="00AB1CAC">
        <w:rPr>
          <w:rFonts w:cs="Times New Roman"/>
        </w:rPr>
        <w:t xml:space="preserve"> and to be very careful about checking the accuracy of some </w:t>
      </w:r>
      <w:r w:rsidRPr="00AB1CAC">
        <w:rPr>
          <w:rFonts w:cs="Times New Roman"/>
          <w:i/>
        </w:rPr>
        <w:t xml:space="preserve">wiki </w:t>
      </w:r>
      <w:r w:rsidRPr="00AB1CAC">
        <w:rPr>
          <w:rFonts w:cs="Times New Roman"/>
        </w:rPr>
        <w:t xml:space="preserve">sites and </w:t>
      </w:r>
      <w:r w:rsidRPr="00AB1CAC">
        <w:rPr>
          <w:rFonts w:cs="Times New Roman"/>
          <w:i/>
        </w:rPr>
        <w:t>blogs</w:t>
      </w:r>
      <w:r w:rsidRPr="00AB1CAC">
        <w:rPr>
          <w:rFonts w:cs="Times New Roman"/>
        </w:rPr>
        <w:t>.</w:t>
      </w:r>
    </w:p>
    <w:p w:rsidR="00487D3D" w:rsidRPr="00AB1CAC" w:rsidRDefault="00487D3D" w:rsidP="00B94682">
      <w:pPr>
        <w:spacing w:after="120" w:line="276" w:lineRule="auto"/>
        <w:ind w:left="1440" w:hanging="720"/>
        <w:rPr>
          <w:rFonts w:cs="Times New Roman"/>
        </w:rPr>
      </w:pPr>
      <w:r w:rsidRPr="00AB1CAC">
        <w:rPr>
          <w:rFonts w:cs="Times New Roman"/>
        </w:rPr>
        <w:t>3.1</w:t>
      </w:r>
      <w:r w:rsidRPr="00AB1CAC">
        <w:rPr>
          <w:rFonts w:cs="Times New Roman"/>
        </w:rPr>
        <w:tab/>
        <w:t xml:space="preserve">What is </w:t>
      </w:r>
      <w:r w:rsidRPr="00AB1CAC">
        <w:rPr>
          <w:rFonts w:cs="Times New Roman"/>
          <w:i/>
        </w:rPr>
        <w:t>plagiarism</w:t>
      </w:r>
      <w:r w:rsidRPr="00AB1CAC">
        <w:rPr>
          <w:rFonts w:cs="Times New Roman"/>
        </w:rPr>
        <w:t>?</w:t>
      </w:r>
    </w:p>
    <w:p w:rsidR="00487D3D" w:rsidRPr="00AB1CAC" w:rsidRDefault="00487D3D" w:rsidP="00B94682">
      <w:pPr>
        <w:spacing w:after="120" w:line="276" w:lineRule="auto"/>
        <w:ind w:left="1440" w:hanging="720"/>
        <w:rPr>
          <w:rFonts w:cs="Times New Roman"/>
          <w:color w:val="0000CC"/>
        </w:rPr>
      </w:pPr>
      <w:r w:rsidRPr="00AB1CAC">
        <w:rPr>
          <w:rFonts w:cs="Times New Roman"/>
          <w:color w:val="0000CC"/>
        </w:rPr>
        <w:t>3.1</w:t>
      </w:r>
      <w:r w:rsidRPr="00AB1CAC">
        <w:rPr>
          <w:rFonts w:cs="Times New Roman"/>
          <w:color w:val="0000CC"/>
        </w:rPr>
        <w:tab/>
      </w:r>
      <w:r w:rsidR="001A2893">
        <w:rPr>
          <w:rFonts w:cs="Times New Roman"/>
          <w:color w:val="0000CC"/>
        </w:rPr>
        <w:t>&gt;&gt;</w:t>
      </w:r>
    </w:p>
    <w:p w:rsidR="00487D3D" w:rsidRPr="00AB1CAC" w:rsidRDefault="00487D3D" w:rsidP="00B94682">
      <w:pPr>
        <w:spacing w:after="120" w:line="276" w:lineRule="auto"/>
        <w:ind w:left="1440" w:hanging="720"/>
        <w:rPr>
          <w:rFonts w:cs="Times New Roman"/>
        </w:rPr>
      </w:pPr>
      <w:r w:rsidRPr="00AB1CAC">
        <w:rPr>
          <w:rFonts w:cs="Times New Roman"/>
        </w:rPr>
        <w:t>3.2</w:t>
      </w:r>
      <w:r w:rsidRPr="00AB1CAC">
        <w:rPr>
          <w:rFonts w:cs="Times New Roman"/>
        </w:rPr>
        <w:tab/>
        <w:t xml:space="preserve">Explain what a </w:t>
      </w:r>
      <w:r w:rsidRPr="00AB1CAC">
        <w:rPr>
          <w:rFonts w:cs="Times New Roman"/>
          <w:i/>
        </w:rPr>
        <w:t>wiki</w:t>
      </w:r>
      <w:r w:rsidRPr="00AB1CAC">
        <w:rPr>
          <w:rFonts w:cs="Times New Roman"/>
        </w:rPr>
        <w:t xml:space="preserve"> is and why the information obtained from one may not always be accurate.</w:t>
      </w:r>
    </w:p>
    <w:p w:rsidR="00487D3D" w:rsidRPr="00AB1CAC" w:rsidRDefault="00487D3D" w:rsidP="00B94682">
      <w:pPr>
        <w:spacing w:after="120" w:line="276" w:lineRule="auto"/>
        <w:ind w:left="1440" w:hanging="720"/>
        <w:rPr>
          <w:rFonts w:cs="Times New Roman"/>
          <w:color w:val="0000CC"/>
        </w:rPr>
      </w:pPr>
      <w:r w:rsidRPr="00AB1CAC">
        <w:rPr>
          <w:rFonts w:cs="Times New Roman"/>
          <w:color w:val="0000CC"/>
        </w:rPr>
        <w:t>3.2</w:t>
      </w:r>
      <w:r w:rsidRPr="00AB1CAC">
        <w:rPr>
          <w:rFonts w:cs="Times New Roman"/>
          <w:color w:val="0000CC"/>
        </w:rPr>
        <w:tab/>
      </w:r>
      <w:r w:rsidR="001A2893">
        <w:rPr>
          <w:rFonts w:cs="Times New Roman"/>
          <w:color w:val="0000CC"/>
        </w:rPr>
        <w:t>&gt;&gt;</w:t>
      </w:r>
    </w:p>
    <w:p w:rsidR="00487D3D" w:rsidRPr="00AB1CAC" w:rsidRDefault="00487D3D" w:rsidP="00B94682">
      <w:pPr>
        <w:spacing w:after="120" w:line="276" w:lineRule="auto"/>
        <w:ind w:left="1440" w:hanging="720"/>
        <w:rPr>
          <w:rFonts w:cs="Times New Roman"/>
        </w:rPr>
      </w:pPr>
      <w:r w:rsidRPr="00AB1CAC">
        <w:rPr>
          <w:rFonts w:cs="Times New Roman"/>
        </w:rPr>
        <w:t>3.3</w:t>
      </w:r>
      <w:r w:rsidRPr="00AB1CAC">
        <w:rPr>
          <w:rFonts w:cs="Times New Roman"/>
        </w:rPr>
        <w:tab/>
        <w:t xml:space="preserve">Explain what a </w:t>
      </w:r>
      <w:r w:rsidRPr="00AB1CAC">
        <w:rPr>
          <w:rFonts w:cs="Times New Roman"/>
          <w:i/>
        </w:rPr>
        <w:t>blog</w:t>
      </w:r>
      <w:r w:rsidRPr="00AB1CAC">
        <w:rPr>
          <w:rFonts w:cs="Times New Roman"/>
        </w:rPr>
        <w:t xml:space="preserve"> is and why the information obtained from one may not always be accurate.</w:t>
      </w:r>
    </w:p>
    <w:p w:rsidR="00487D3D" w:rsidRDefault="00487D3D" w:rsidP="00B94682">
      <w:pPr>
        <w:spacing w:after="120" w:line="276" w:lineRule="auto"/>
        <w:ind w:left="1440" w:hanging="720"/>
        <w:rPr>
          <w:rFonts w:cs="Times New Roman"/>
          <w:color w:val="0000CC"/>
        </w:rPr>
      </w:pPr>
      <w:r w:rsidRPr="00AB1CAC">
        <w:rPr>
          <w:rFonts w:cs="Times New Roman"/>
          <w:color w:val="0000CC"/>
        </w:rPr>
        <w:t>3.3</w:t>
      </w:r>
      <w:r w:rsidRPr="00AB1CAC">
        <w:rPr>
          <w:rFonts w:cs="Times New Roman"/>
          <w:color w:val="0000CC"/>
        </w:rPr>
        <w:tab/>
      </w:r>
      <w:r w:rsidR="001A2893">
        <w:rPr>
          <w:rFonts w:cs="Times New Roman"/>
          <w:color w:val="0000CC"/>
        </w:rPr>
        <w:t>&gt;&gt;</w:t>
      </w:r>
    </w:p>
    <w:p w:rsidR="00763B10" w:rsidRPr="00277F4E" w:rsidRDefault="00763B10" w:rsidP="00B94682">
      <w:pPr>
        <w:spacing w:after="120" w:line="276" w:lineRule="auto"/>
        <w:ind w:left="1440" w:hanging="720"/>
        <w:rPr>
          <w:rFonts w:cs="Times New Roman"/>
          <w:color w:val="000000"/>
        </w:rPr>
      </w:pPr>
      <w:bookmarkStart w:id="1" w:name="_Hlk527664984"/>
      <w:r w:rsidRPr="00277F4E">
        <w:rPr>
          <w:rFonts w:cs="Times New Roman"/>
          <w:color w:val="000000"/>
        </w:rPr>
        <w:t>3.4</w:t>
      </w:r>
      <w:r w:rsidRPr="00277F4E">
        <w:rPr>
          <w:rFonts w:cs="Times New Roman"/>
          <w:color w:val="000000"/>
        </w:rPr>
        <w:tab/>
        <w:t>What is a vlog?</w:t>
      </w:r>
    </w:p>
    <w:p w:rsidR="00763B10" w:rsidRPr="00277F4E" w:rsidRDefault="00763B10" w:rsidP="00B94682">
      <w:pPr>
        <w:spacing w:after="120" w:line="276" w:lineRule="auto"/>
        <w:ind w:left="1440" w:hanging="720"/>
        <w:rPr>
          <w:rFonts w:cs="Times New Roman"/>
          <w:color w:val="0000CC"/>
        </w:rPr>
      </w:pPr>
      <w:r w:rsidRPr="00277F4E">
        <w:rPr>
          <w:rFonts w:cs="Times New Roman"/>
          <w:color w:val="0000CC"/>
        </w:rPr>
        <w:t>3.4</w:t>
      </w:r>
      <w:r w:rsidRPr="00277F4E">
        <w:rPr>
          <w:rFonts w:cs="Times New Roman"/>
          <w:color w:val="0000CC"/>
        </w:rPr>
        <w:tab/>
      </w:r>
      <w:r w:rsidR="001A2893">
        <w:rPr>
          <w:rFonts w:cs="Times New Roman"/>
          <w:color w:val="0000CC"/>
        </w:rPr>
        <w:t>&gt;&gt;</w:t>
      </w:r>
    </w:p>
    <w:p w:rsidR="00487D3D" w:rsidRPr="00AB1CAC" w:rsidRDefault="00487D3D" w:rsidP="004775DC">
      <w:pPr>
        <w:suppressAutoHyphens/>
        <w:spacing w:after="60" w:line="276" w:lineRule="auto"/>
        <w:ind w:left="709" w:hanging="709"/>
        <w:rPr>
          <w:rFonts w:cs="Times New Roman"/>
        </w:rPr>
      </w:pPr>
      <w:r w:rsidRPr="00277F4E">
        <w:rPr>
          <w:rFonts w:cs="Times New Roman"/>
        </w:rPr>
        <w:t>4</w:t>
      </w:r>
      <w:bookmarkEnd w:id="1"/>
      <w:r w:rsidR="00475DC6" w:rsidRPr="00AB1CAC">
        <w:rPr>
          <w:rFonts w:cs="Times New Roman"/>
        </w:rPr>
        <w:t>.</w:t>
      </w:r>
      <w:r w:rsidRPr="00AB1CAC">
        <w:rPr>
          <w:rFonts w:cs="Times New Roman"/>
        </w:rPr>
        <w:tab/>
        <w:t xml:space="preserve">Vuyani has downloaded a number of </w:t>
      </w:r>
      <w:r w:rsidRPr="00AB1CAC">
        <w:rPr>
          <w:rFonts w:cs="Times New Roman"/>
          <w:i/>
        </w:rPr>
        <w:t>podcasts</w:t>
      </w:r>
      <w:r w:rsidRPr="00AB1CAC">
        <w:rPr>
          <w:rFonts w:cs="Times New Roman"/>
        </w:rPr>
        <w:t xml:space="preserve"> related to computer literacy.</w:t>
      </w:r>
    </w:p>
    <w:p w:rsidR="00487D3D" w:rsidRPr="00AB1CAC" w:rsidRDefault="00487D3D" w:rsidP="00B94682">
      <w:pPr>
        <w:spacing w:after="120" w:line="276" w:lineRule="auto"/>
        <w:ind w:left="720" w:hanging="720"/>
        <w:rPr>
          <w:rFonts w:cs="Times New Roman"/>
        </w:rPr>
      </w:pPr>
      <w:r w:rsidRPr="00AB1CAC">
        <w:rPr>
          <w:rFonts w:cs="Times New Roman"/>
        </w:rPr>
        <w:tab/>
        <w:t xml:space="preserve">Briefly explain what a </w:t>
      </w:r>
      <w:r w:rsidRPr="00277F4E">
        <w:rPr>
          <w:rFonts w:cs="Times New Roman"/>
        </w:rPr>
        <w:t>podcast is</w:t>
      </w:r>
      <w:r w:rsidR="00763B10" w:rsidRPr="00277F4E">
        <w:rPr>
          <w:rFonts w:cs="Times New Roman"/>
        </w:rPr>
        <w:t xml:space="preserve"> and how it differs from a vodcast</w:t>
      </w:r>
      <w:r w:rsidRPr="00277F4E">
        <w:rPr>
          <w:rFonts w:cs="Times New Roman"/>
        </w:rPr>
        <w:t>.</w:t>
      </w:r>
    </w:p>
    <w:p w:rsidR="00487D3D" w:rsidRPr="00AB1CAC" w:rsidRDefault="00487D3D" w:rsidP="00B94682">
      <w:pPr>
        <w:spacing w:after="120" w:line="276" w:lineRule="auto"/>
        <w:ind w:left="720" w:hanging="720"/>
        <w:rPr>
          <w:rFonts w:cs="Times New Roman"/>
          <w:color w:val="0000CC"/>
        </w:rPr>
      </w:pPr>
      <w:r w:rsidRPr="00AB1CAC">
        <w:rPr>
          <w:rFonts w:cs="Times New Roman"/>
          <w:color w:val="0000CC"/>
        </w:rPr>
        <w:t>4.</w:t>
      </w:r>
      <w:r w:rsidRPr="00AB1CAC">
        <w:rPr>
          <w:rFonts w:cs="Times New Roman"/>
          <w:color w:val="0000CC"/>
        </w:rPr>
        <w:tab/>
      </w:r>
      <w:r w:rsidR="001A2893">
        <w:rPr>
          <w:rFonts w:cs="Times New Roman"/>
          <w:color w:val="0000CC"/>
        </w:rPr>
        <w:t>&gt;&gt;</w:t>
      </w:r>
    </w:p>
    <w:p w:rsidR="00487D3D" w:rsidRPr="00AB1CAC" w:rsidRDefault="00487D3D" w:rsidP="00B94682">
      <w:pPr>
        <w:spacing w:after="120" w:line="276" w:lineRule="auto"/>
        <w:ind w:left="720" w:hanging="720"/>
        <w:rPr>
          <w:rFonts w:cs="Times New Roman"/>
        </w:rPr>
      </w:pPr>
      <w:r w:rsidRPr="00AB1CAC">
        <w:rPr>
          <w:rFonts w:cs="Times New Roman"/>
        </w:rPr>
        <w:lastRenderedPageBreak/>
        <w:t>5</w:t>
      </w:r>
      <w:r w:rsidR="00475DC6" w:rsidRPr="00AB1CAC">
        <w:rPr>
          <w:rFonts w:cs="Times New Roman"/>
        </w:rPr>
        <w:t>.</w:t>
      </w:r>
      <w:r w:rsidRPr="00AB1CAC">
        <w:rPr>
          <w:rFonts w:cs="Times New Roman"/>
        </w:rPr>
        <w:tab/>
        <w:t>Vuyani has to coordinate a number of meetings with university students who will act as tutors for the computer courses. He has found that there is a great deal of administration involved and that it is quite difficult to set up these meetings.</w:t>
      </w:r>
    </w:p>
    <w:p w:rsidR="00487D3D" w:rsidRPr="00AB1CAC" w:rsidRDefault="00487D3D" w:rsidP="00B94682">
      <w:pPr>
        <w:spacing w:after="120" w:line="276" w:lineRule="auto"/>
        <w:ind w:left="1440" w:hanging="720"/>
        <w:rPr>
          <w:rFonts w:cs="Times New Roman"/>
        </w:rPr>
      </w:pPr>
      <w:r w:rsidRPr="00AB1CAC">
        <w:rPr>
          <w:rFonts w:cs="Times New Roman"/>
        </w:rPr>
        <w:t>5.1</w:t>
      </w:r>
      <w:r w:rsidRPr="00AB1CAC">
        <w:rPr>
          <w:rFonts w:cs="Times New Roman"/>
        </w:rPr>
        <w:tab/>
        <w:t xml:space="preserve">Mention two ways an </w:t>
      </w:r>
      <w:r w:rsidR="00C15603" w:rsidRPr="00AB1CAC">
        <w:rPr>
          <w:rFonts w:cs="Times New Roman"/>
        </w:rPr>
        <w:t>email</w:t>
      </w:r>
      <w:r w:rsidRPr="00AB1CAC">
        <w:rPr>
          <w:rFonts w:cs="Times New Roman"/>
        </w:rPr>
        <w:t xml:space="preserve"> ‘calendar’ function will help in this context.</w:t>
      </w:r>
    </w:p>
    <w:p w:rsidR="00487D3D" w:rsidRPr="00AB1CAC" w:rsidRDefault="00487D3D" w:rsidP="00B94682">
      <w:pPr>
        <w:spacing w:after="120" w:line="276" w:lineRule="auto"/>
        <w:ind w:left="1440" w:hanging="720"/>
        <w:rPr>
          <w:rFonts w:cs="Times New Roman"/>
          <w:color w:val="0000CC"/>
        </w:rPr>
      </w:pPr>
      <w:r w:rsidRPr="00AB1CAC">
        <w:rPr>
          <w:rFonts w:cs="Times New Roman"/>
          <w:color w:val="0000CC"/>
        </w:rPr>
        <w:t>5.1</w:t>
      </w:r>
      <w:r w:rsidRPr="00AB1CAC">
        <w:rPr>
          <w:rFonts w:cs="Times New Roman"/>
          <w:color w:val="0000CC"/>
        </w:rPr>
        <w:tab/>
      </w:r>
      <w:r w:rsidR="001A2893">
        <w:rPr>
          <w:rFonts w:cs="Times New Roman"/>
          <w:color w:val="0000CC"/>
        </w:rPr>
        <w:t>&gt;&gt;</w:t>
      </w:r>
    </w:p>
    <w:p w:rsidR="00487D3D" w:rsidRPr="00AB1CAC" w:rsidRDefault="00487D3D" w:rsidP="004775DC">
      <w:pPr>
        <w:suppressAutoHyphens/>
        <w:spacing w:after="60" w:line="276" w:lineRule="auto"/>
        <w:ind w:left="1440" w:hanging="720"/>
        <w:rPr>
          <w:rFonts w:cs="Times New Roman"/>
        </w:rPr>
      </w:pPr>
      <w:r w:rsidRPr="00AB1CAC">
        <w:rPr>
          <w:rFonts w:cs="Times New Roman"/>
        </w:rPr>
        <w:t>5.2</w:t>
      </w:r>
      <w:r w:rsidRPr="00AB1CAC">
        <w:rPr>
          <w:rFonts w:cs="Times New Roman"/>
        </w:rPr>
        <w:tab/>
        <w:t>Vuyani finds that he often has to scribble reminders of tasks on slips of paper.</w:t>
      </w:r>
    </w:p>
    <w:p w:rsidR="00487D3D" w:rsidRPr="00AB1CAC" w:rsidRDefault="00487D3D" w:rsidP="00B94682">
      <w:pPr>
        <w:spacing w:after="120" w:line="276" w:lineRule="auto"/>
        <w:ind w:left="1440"/>
        <w:rPr>
          <w:rFonts w:cs="Times New Roman"/>
        </w:rPr>
      </w:pPr>
      <w:r w:rsidRPr="00AB1CAC">
        <w:rPr>
          <w:rFonts w:cs="Times New Roman"/>
        </w:rPr>
        <w:t xml:space="preserve">Give the general name given to the </w:t>
      </w:r>
      <w:r w:rsidR="00C15603" w:rsidRPr="00AB1CAC">
        <w:rPr>
          <w:rFonts w:cs="Times New Roman"/>
        </w:rPr>
        <w:t>email</w:t>
      </w:r>
      <w:r w:rsidRPr="00AB1CAC">
        <w:rPr>
          <w:rFonts w:cs="Times New Roman"/>
        </w:rPr>
        <w:t xml:space="preserve"> function that can be used to remind the user of tasks and the due dates of these tasks.</w:t>
      </w:r>
    </w:p>
    <w:p w:rsidR="00487D3D" w:rsidRPr="00AB1CAC" w:rsidRDefault="00487D3D" w:rsidP="00B94682">
      <w:pPr>
        <w:spacing w:after="120" w:line="276" w:lineRule="auto"/>
        <w:ind w:left="1440" w:hanging="720"/>
        <w:rPr>
          <w:rFonts w:cs="Times New Roman"/>
          <w:color w:val="0000CC"/>
        </w:rPr>
      </w:pPr>
      <w:r w:rsidRPr="00AB1CAC">
        <w:rPr>
          <w:rFonts w:cs="Times New Roman"/>
          <w:color w:val="0000CC"/>
        </w:rPr>
        <w:t>5.2</w:t>
      </w:r>
      <w:r w:rsidRPr="00AB1CAC">
        <w:rPr>
          <w:rFonts w:cs="Times New Roman"/>
          <w:color w:val="0000CC"/>
        </w:rPr>
        <w:tab/>
      </w:r>
      <w:r w:rsidR="001A2893">
        <w:rPr>
          <w:rFonts w:cs="Times New Roman"/>
          <w:color w:val="0000CC"/>
        </w:rPr>
        <w:t>&gt;&gt;</w:t>
      </w:r>
    </w:p>
    <w:p w:rsidR="00487D3D" w:rsidRPr="00AB1CAC" w:rsidRDefault="00487D3D" w:rsidP="00B94682">
      <w:pPr>
        <w:spacing w:after="120" w:line="276" w:lineRule="auto"/>
        <w:ind w:left="720" w:hanging="720"/>
        <w:rPr>
          <w:rFonts w:cs="Times New Roman"/>
        </w:rPr>
      </w:pPr>
      <w:r w:rsidRPr="00AB1CAC">
        <w:rPr>
          <w:rFonts w:cs="Times New Roman"/>
        </w:rPr>
        <w:t>6</w:t>
      </w:r>
      <w:r w:rsidR="00475DC6" w:rsidRPr="00AB1CAC">
        <w:rPr>
          <w:rFonts w:cs="Times New Roman"/>
        </w:rPr>
        <w:t>.</w:t>
      </w:r>
      <w:r w:rsidRPr="00AB1CAC">
        <w:rPr>
          <w:rFonts w:cs="Times New Roman"/>
        </w:rPr>
        <w:tab/>
        <w:t>Vuyani created a questionnaire to see what computer courses the community members might be interested in.</w:t>
      </w:r>
    </w:p>
    <w:p w:rsidR="002030D6" w:rsidRPr="00AB1CAC" w:rsidRDefault="00487D3D" w:rsidP="001A2893">
      <w:pPr>
        <w:spacing w:after="120" w:line="276" w:lineRule="auto"/>
        <w:ind w:left="1440" w:hanging="720"/>
        <w:rPr>
          <w:rFonts w:cs="Times New Roman"/>
        </w:rPr>
      </w:pPr>
      <w:r w:rsidRPr="00AB1CAC">
        <w:rPr>
          <w:rFonts w:cs="Times New Roman"/>
        </w:rPr>
        <w:t>6.1</w:t>
      </w:r>
      <w:r w:rsidRPr="00AB1CAC">
        <w:rPr>
          <w:rFonts w:cs="Times New Roman"/>
        </w:rPr>
        <w:tab/>
        <w:t>The questionnaire he created is shown below. Evaluate the overall design of the questionnaire by suggesting improvements.</w:t>
      </w:r>
      <w:r w:rsidRPr="00AB1CAC">
        <w:rPr>
          <w:rFonts w:cs="Times New Roman"/>
        </w:rPr>
        <w:tab/>
      </w:r>
    </w:p>
    <w:p w:rsidR="00277F4E" w:rsidRDefault="00E41A77" w:rsidP="002030D6">
      <w:pPr>
        <w:rPr>
          <w:lang w:eastAsia="en-ZA"/>
        </w:rPr>
      </w:pPr>
      <w:r>
        <w:rPr>
          <w:lang w:eastAsia="en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82.65pt;height:160.65pt;visibility:visible">
            <v:imagedata r:id="rId8" o:title=""/>
          </v:shape>
        </w:pict>
      </w:r>
    </w:p>
    <w:p w:rsidR="002030D6" w:rsidRPr="00AB1CAC" w:rsidRDefault="002030D6" w:rsidP="002030D6"/>
    <w:p w:rsidR="00487D3D" w:rsidRPr="00AB1CAC" w:rsidRDefault="00487D3D" w:rsidP="00C06B52">
      <w:pPr>
        <w:spacing w:after="120" w:line="276" w:lineRule="auto"/>
        <w:ind w:left="1440" w:hanging="720"/>
        <w:rPr>
          <w:rFonts w:cs="Times New Roman"/>
          <w:color w:val="0000CC"/>
        </w:rPr>
      </w:pPr>
      <w:r w:rsidRPr="00AB1CAC">
        <w:rPr>
          <w:rFonts w:cs="Times New Roman"/>
          <w:color w:val="0000CC"/>
        </w:rPr>
        <w:t>6.1</w:t>
      </w:r>
      <w:r w:rsidRPr="00AB1CAC">
        <w:rPr>
          <w:rFonts w:cs="Times New Roman"/>
          <w:color w:val="0000CC"/>
        </w:rPr>
        <w:tab/>
      </w:r>
      <w:r w:rsidR="001A2893">
        <w:rPr>
          <w:rFonts w:cs="Times New Roman"/>
          <w:color w:val="0000CC"/>
        </w:rPr>
        <w:t xml:space="preserve">&gt;&gt; </w:t>
      </w:r>
    </w:p>
    <w:p w:rsidR="00487D3D" w:rsidRPr="00AB1CAC" w:rsidRDefault="00487D3D" w:rsidP="00C06B52">
      <w:pPr>
        <w:spacing w:after="120" w:line="276" w:lineRule="auto"/>
        <w:ind w:left="1440" w:hanging="720"/>
        <w:rPr>
          <w:rFonts w:cs="Times New Roman"/>
        </w:rPr>
      </w:pPr>
      <w:r w:rsidRPr="00AB1CAC">
        <w:rPr>
          <w:rFonts w:cs="Times New Roman"/>
        </w:rPr>
        <w:t>6.2</w:t>
      </w:r>
      <w:r w:rsidRPr="00AB1CAC">
        <w:rPr>
          <w:rFonts w:cs="Times New Roman"/>
        </w:rPr>
        <w:tab/>
        <w:t>Give two possible benefits of allowing the respondents to fill out this form electronically on a computer in the centre.</w:t>
      </w:r>
    </w:p>
    <w:p w:rsidR="00487D3D" w:rsidRPr="00AB1CAC" w:rsidRDefault="00487D3D" w:rsidP="001623E2">
      <w:pPr>
        <w:spacing w:line="276" w:lineRule="auto"/>
        <w:ind w:left="1440" w:hanging="720"/>
        <w:rPr>
          <w:rFonts w:cs="Times New Roman"/>
          <w:color w:val="0000CC"/>
        </w:rPr>
      </w:pPr>
      <w:r w:rsidRPr="00AB1CAC">
        <w:rPr>
          <w:rFonts w:cs="Times New Roman"/>
          <w:color w:val="0000CC"/>
        </w:rPr>
        <w:t>6.2</w:t>
      </w:r>
      <w:r w:rsidRPr="00AB1CAC">
        <w:rPr>
          <w:rFonts w:cs="Times New Roman"/>
          <w:color w:val="0000CC"/>
        </w:rPr>
        <w:tab/>
      </w:r>
      <w:r w:rsidR="001A2893">
        <w:rPr>
          <w:rFonts w:cs="Times New Roman"/>
          <w:color w:val="0000CC"/>
        </w:rPr>
        <w:t>&gt;&gt;</w:t>
      </w:r>
    </w:p>
    <w:p w:rsidR="00393550" w:rsidRDefault="00BC7995" w:rsidP="001A2893">
      <w:pPr>
        <w:spacing w:before="120" w:after="120" w:line="276" w:lineRule="auto"/>
        <w:ind w:left="1440" w:hanging="720"/>
        <w:rPr>
          <w:rFonts w:cs="Times New Roman"/>
        </w:rPr>
      </w:pPr>
      <w:r w:rsidRPr="00BC7995">
        <w:rPr>
          <w:rFonts w:cs="Times New Roman"/>
        </w:rPr>
        <w:t>6.3</w:t>
      </w:r>
      <w:r>
        <w:rPr>
          <w:rFonts w:cs="Times New Roman"/>
        </w:rPr>
        <w:tab/>
        <w:t xml:space="preserve">Vuyani decided to allow the respondents to fill out the form electronically. The completed forms were captured in a </w:t>
      </w:r>
      <w:r w:rsidRPr="00BC7995">
        <w:rPr>
          <w:rFonts w:cs="Times New Roman"/>
          <w:i/>
        </w:rPr>
        <w:t>Word</w:t>
      </w:r>
      <w:r>
        <w:rPr>
          <w:rFonts w:cs="Times New Roman"/>
        </w:rPr>
        <w:t xml:space="preserve"> document, and Vuyani performed the </w:t>
      </w:r>
      <w:r w:rsidRPr="00BC7995">
        <w:rPr>
          <w:rFonts w:cs="Times New Roman"/>
        </w:rPr>
        <w:t>following file conversion on th</w:t>
      </w:r>
      <w:r>
        <w:rPr>
          <w:rFonts w:cs="Times New Roman"/>
        </w:rPr>
        <w:t>is</w:t>
      </w:r>
      <w:r w:rsidRPr="00BC7995">
        <w:rPr>
          <w:rFonts w:cs="Times New Roman"/>
        </w:rPr>
        <w:t xml:space="preserve"> document</w:t>
      </w:r>
      <w:r>
        <w:rPr>
          <w:rFonts w:cs="Times New Roman"/>
        </w:rPr>
        <w:t>:</w:t>
      </w:r>
    </w:p>
    <w:p w:rsidR="00BC7995" w:rsidRDefault="00BC7995" w:rsidP="00BC7995">
      <w:pPr>
        <w:spacing w:after="120" w:line="276" w:lineRule="auto"/>
        <w:ind w:left="1440" w:hanging="720"/>
        <w:rPr>
          <w:rFonts w:cs="Times New Roman"/>
        </w:rPr>
      </w:pPr>
      <w:r>
        <w:rPr>
          <w:rFonts w:cs="Times New Roman"/>
        </w:rPr>
        <w:tab/>
      </w:r>
      <w:r w:rsidR="00A320F4">
        <w:rPr>
          <w:rFonts w:cs="Times New Roman"/>
        </w:rPr>
      </w:r>
      <w:r w:rsidR="00A320F4">
        <w:rPr>
          <w:rFonts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width:196.8pt;height:21.4pt;visibility:visible;mso-height-percent:200;mso-left-percent:-10001;mso-top-percent:-10001;mso-wrap-distance-left:9pt;mso-wrap-distance-top:3.6pt;mso-wrap-distance-right:9pt;mso-wrap-distance-bottom:3.6pt;mso-position-horizontal:absolute;mso-position-horizontal-relative:char;mso-position-vertical:absolute;mso-position-vertical-relative:line;mso-height-percent:200;mso-left-percent:-10001;mso-top-percent:-10001;mso-width-relative:margin;mso-height-relative:margin;v-text-anchor:top">
            <v:textbox style="mso-fit-shape-to-text:t">
              <w:txbxContent>
                <w:p w:rsidR="00751763" w:rsidRDefault="00751763">
                  <w:r w:rsidRPr="00BC7995">
                    <w:rPr>
                      <w:rFonts w:cs="Times New Roman"/>
                    </w:rPr>
                    <w:t>Document1.docx</w:t>
                  </w:r>
                  <w:r>
                    <w:rPr>
                      <w:rFonts w:cs="Times New Roman"/>
                    </w:rPr>
                    <w:t xml:space="preserve"> </w:t>
                  </w:r>
                  <w:r w:rsidRPr="00BC7995">
                    <w:rPr>
                      <w:rFonts w:cs="Times New Roman"/>
                    </w:rPr>
                    <w:t xml:space="preserve"> </w:t>
                  </w:r>
                  <w:r w:rsidRPr="00BC7995">
                    <w:rPr>
                      <w:rFonts w:cs="Times New Roman"/>
                    </w:rPr>
                    <w:sym w:font="Wingdings" w:char="F0E0"/>
                  </w:r>
                  <w:r w:rsidRPr="00BC7995">
                    <w:rPr>
                      <w:rFonts w:cs="Times New Roman"/>
                    </w:rPr>
                    <w:t xml:space="preserve"> </w:t>
                  </w:r>
                  <w:r>
                    <w:rPr>
                      <w:rFonts w:cs="Times New Roman"/>
                    </w:rPr>
                    <w:t xml:space="preserve"> </w:t>
                  </w:r>
                  <w:r w:rsidRPr="00BC7995">
                    <w:rPr>
                      <w:rFonts w:cs="Times New Roman"/>
                    </w:rPr>
                    <w:t>Survey_results.txt</w:t>
                  </w:r>
                </w:p>
              </w:txbxContent>
            </v:textbox>
            <w10:anchorlock/>
          </v:shape>
        </w:pict>
      </w:r>
    </w:p>
    <w:p w:rsidR="00BC7995" w:rsidRDefault="00BC7995" w:rsidP="00BC7995">
      <w:pPr>
        <w:tabs>
          <w:tab w:val="left" w:pos="1418"/>
        </w:tabs>
        <w:spacing w:after="120" w:line="276" w:lineRule="auto"/>
        <w:ind w:left="2127" w:hanging="1407"/>
        <w:rPr>
          <w:rFonts w:cs="Times New Roman"/>
        </w:rPr>
      </w:pPr>
      <w:r>
        <w:rPr>
          <w:rFonts w:cs="Times New Roman"/>
        </w:rPr>
        <w:tab/>
        <w:t>6.3.1</w:t>
      </w:r>
      <w:r>
        <w:rPr>
          <w:rFonts w:cs="Times New Roman"/>
        </w:rPr>
        <w:tab/>
      </w:r>
      <w:r w:rsidRPr="00BC7995">
        <w:rPr>
          <w:rFonts w:cs="Times New Roman"/>
        </w:rPr>
        <w:t xml:space="preserve">Suggest a reason why </w:t>
      </w:r>
      <w:r>
        <w:rPr>
          <w:rFonts w:cs="Times New Roman"/>
        </w:rPr>
        <w:t>he changed the</w:t>
      </w:r>
      <w:r w:rsidRPr="00BC7995">
        <w:rPr>
          <w:rFonts w:cs="Times New Roman"/>
        </w:rPr>
        <w:t xml:space="preserve"> </w:t>
      </w:r>
      <w:r w:rsidRPr="001A6974">
        <w:rPr>
          <w:rFonts w:cs="Times New Roman"/>
          <w:i/>
        </w:rPr>
        <w:t>file name</w:t>
      </w:r>
      <w:r w:rsidRPr="00BC7995">
        <w:rPr>
          <w:rFonts w:cs="Times New Roman"/>
        </w:rPr>
        <w:t xml:space="preserve"> from </w:t>
      </w:r>
      <w:r w:rsidRPr="00BC7995">
        <w:rPr>
          <w:rFonts w:cs="Times New Roman"/>
          <w:i/>
        </w:rPr>
        <w:t>Document1</w:t>
      </w:r>
      <w:r w:rsidRPr="00BC7995">
        <w:rPr>
          <w:rFonts w:cs="Times New Roman"/>
        </w:rPr>
        <w:t xml:space="preserve"> to </w:t>
      </w:r>
      <w:r w:rsidRPr="00BC7995">
        <w:rPr>
          <w:rFonts w:cs="Times New Roman"/>
          <w:i/>
        </w:rPr>
        <w:t>Survey_results</w:t>
      </w:r>
      <w:r w:rsidRPr="00BC7995">
        <w:rPr>
          <w:rFonts w:cs="Times New Roman"/>
        </w:rPr>
        <w:t>,</w:t>
      </w:r>
      <w:bookmarkStart w:id="2" w:name="_Hlk523226000"/>
      <w:r w:rsidRPr="00BC7995">
        <w:rPr>
          <w:rFonts w:cs="Times New Roman"/>
        </w:rPr>
        <w:t xml:space="preserve"> besides to avoid confusing it with the original document.</w:t>
      </w:r>
      <w:bookmarkEnd w:id="2"/>
    </w:p>
    <w:p w:rsidR="00BC7995" w:rsidRDefault="00BC7995" w:rsidP="00BC7995">
      <w:pPr>
        <w:tabs>
          <w:tab w:val="left" w:pos="1418"/>
        </w:tabs>
        <w:spacing w:after="120" w:line="276" w:lineRule="auto"/>
        <w:ind w:left="2127" w:hanging="1407"/>
        <w:rPr>
          <w:rFonts w:cs="Times New Roman"/>
          <w:color w:val="0000CC"/>
        </w:rPr>
      </w:pPr>
      <w:r>
        <w:rPr>
          <w:rFonts w:cs="Times New Roman"/>
        </w:rPr>
        <w:tab/>
      </w:r>
      <w:r w:rsidRPr="00BC7995">
        <w:rPr>
          <w:rFonts w:cs="Times New Roman"/>
          <w:color w:val="0000CC"/>
        </w:rPr>
        <w:t>6.3.1</w:t>
      </w:r>
      <w:r w:rsidRPr="00BC7995">
        <w:rPr>
          <w:rFonts w:cs="Times New Roman"/>
          <w:color w:val="0000CC"/>
        </w:rPr>
        <w:tab/>
      </w:r>
      <w:r w:rsidR="001A2893">
        <w:rPr>
          <w:rFonts w:cs="Times New Roman"/>
          <w:color w:val="0000CC"/>
        </w:rPr>
        <w:t>&gt;&gt;</w:t>
      </w:r>
    </w:p>
    <w:p w:rsidR="00BC7995" w:rsidRDefault="00BC7995" w:rsidP="00BC7995">
      <w:pPr>
        <w:tabs>
          <w:tab w:val="left" w:pos="1418"/>
        </w:tabs>
        <w:spacing w:after="120" w:line="276" w:lineRule="auto"/>
        <w:ind w:left="2127" w:hanging="1407"/>
        <w:rPr>
          <w:rFonts w:cs="Times New Roman"/>
        </w:rPr>
      </w:pPr>
      <w:r w:rsidRPr="00BC7995">
        <w:rPr>
          <w:rFonts w:cs="Times New Roman"/>
        </w:rPr>
        <w:tab/>
        <w:t>6.3.2</w:t>
      </w:r>
      <w:r w:rsidRPr="00BC7995">
        <w:rPr>
          <w:rFonts w:cs="Times New Roman"/>
        </w:rPr>
        <w:tab/>
      </w:r>
      <w:r w:rsidR="00F9280C" w:rsidRPr="00F9280C">
        <w:rPr>
          <w:rFonts w:cs="Times New Roman"/>
        </w:rPr>
        <w:t xml:space="preserve">What is the most likely reason </w:t>
      </w:r>
      <w:r w:rsidR="00214A39">
        <w:rPr>
          <w:rFonts w:cs="Times New Roman"/>
        </w:rPr>
        <w:t>he</w:t>
      </w:r>
      <w:r w:rsidR="00F9280C">
        <w:rPr>
          <w:rFonts w:cs="Times New Roman"/>
        </w:rPr>
        <w:t xml:space="preserve"> changed the</w:t>
      </w:r>
      <w:r w:rsidR="00F9280C" w:rsidRPr="00F9280C">
        <w:rPr>
          <w:rFonts w:cs="Times New Roman"/>
        </w:rPr>
        <w:t xml:space="preserve"> </w:t>
      </w:r>
      <w:r w:rsidR="00F9280C" w:rsidRPr="001A6974">
        <w:rPr>
          <w:rFonts w:cs="Times New Roman"/>
        </w:rPr>
        <w:t>file extension</w:t>
      </w:r>
      <w:r w:rsidR="00F9280C" w:rsidRPr="00F9280C">
        <w:rPr>
          <w:rFonts w:cs="Times New Roman"/>
        </w:rPr>
        <w:t>?</w:t>
      </w:r>
    </w:p>
    <w:p w:rsidR="00214A39" w:rsidRDefault="00214A39" w:rsidP="00BC7995">
      <w:pPr>
        <w:tabs>
          <w:tab w:val="left" w:pos="1418"/>
        </w:tabs>
        <w:spacing w:after="120" w:line="276" w:lineRule="auto"/>
        <w:ind w:left="2127" w:hanging="1407"/>
        <w:rPr>
          <w:rFonts w:cs="Times New Roman"/>
          <w:color w:val="0000CC"/>
        </w:rPr>
      </w:pPr>
      <w:r w:rsidRPr="00214A39">
        <w:rPr>
          <w:rFonts w:cs="Times New Roman"/>
          <w:color w:val="0000CC"/>
        </w:rPr>
        <w:tab/>
        <w:t>6.3.2</w:t>
      </w:r>
      <w:r w:rsidRPr="00214A39">
        <w:rPr>
          <w:rFonts w:cs="Times New Roman"/>
          <w:color w:val="0000CC"/>
        </w:rPr>
        <w:tab/>
      </w:r>
      <w:r w:rsidR="001A2893">
        <w:rPr>
          <w:rFonts w:cs="Times New Roman"/>
          <w:color w:val="0000CC"/>
        </w:rPr>
        <w:t>&gt;&gt;</w:t>
      </w:r>
    </w:p>
    <w:p w:rsidR="00836515" w:rsidRDefault="00836515" w:rsidP="00836515">
      <w:pPr>
        <w:tabs>
          <w:tab w:val="left" w:pos="1418"/>
        </w:tabs>
        <w:spacing w:after="120" w:line="276" w:lineRule="auto"/>
        <w:ind w:left="1418" w:hanging="698"/>
        <w:rPr>
          <w:rFonts w:cs="Times New Roman"/>
        </w:rPr>
      </w:pPr>
      <w:r w:rsidRPr="00836515">
        <w:rPr>
          <w:rFonts w:cs="Times New Roman"/>
        </w:rPr>
        <w:t>6.4</w:t>
      </w:r>
      <w:r w:rsidRPr="00836515">
        <w:rPr>
          <w:rFonts w:cs="Times New Roman"/>
        </w:rPr>
        <w:tab/>
        <w:t>The number of completed questionnaires that were returned on each of the first five days after the questionnaire was given out, are represented in the chart below:</w:t>
      </w:r>
    </w:p>
    <w:p w:rsidR="00836515" w:rsidRDefault="00836515" w:rsidP="00836515">
      <w:pPr>
        <w:tabs>
          <w:tab w:val="left" w:pos="1418"/>
        </w:tabs>
        <w:spacing w:after="120" w:line="276" w:lineRule="auto"/>
        <w:ind w:left="1418" w:hanging="698"/>
      </w:pPr>
      <w:r>
        <w:rPr>
          <w:rFonts w:cs="Times New Roman"/>
        </w:rPr>
        <w:lastRenderedPageBreak/>
        <w:tab/>
      </w:r>
      <w:r w:rsidR="00E41A77">
        <w:pict>
          <v:shape id="_x0000_i1027" type="#_x0000_t75" style="width:274pt;height:165.35pt;visibility:visible;mso-wrap-style:square">
            <v:imagedata r:id="rId9" o:title=""/>
          </v:shape>
        </w:pict>
      </w:r>
    </w:p>
    <w:p w:rsidR="00836515" w:rsidRDefault="00836515" w:rsidP="00836515">
      <w:pPr>
        <w:tabs>
          <w:tab w:val="left" w:pos="1418"/>
        </w:tabs>
        <w:spacing w:after="120" w:line="276" w:lineRule="auto"/>
        <w:ind w:left="2127" w:hanging="1407"/>
        <w:rPr>
          <w:rFonts w:cs="Times New Roman"/>
        </w:rPr>
      </w:pPr>
      <w:r>
        <w:rPr>
          <w:rFonts w:cs="Times New Roman"/>
        </w:rPr>
        <w:tab/>
        <w:t>6.4.1</w:t>
      </w:r>
      <w:r>
        <w:rPr>
          <w:rFonts w:cs="Times New Roman"/>
        </w:rPr>
        <w:tab/>
      </w:r>
      <w:r w:rsidRPr="00836515">
        <w:rPr>
          <w:rFonts w:cs="Times New Roman"/>
        </w:rPr>
        <w:t>What essential chart element is missing from this chart?</w:t>
      </w:r>
    </w:p>
    <w:p w:rsidR="00836515" w:rsidRPr="00836515" w:rsidRDefault="00836515" w:rsidP="00836515">
      <w:pPr>
        <w:tabs>
          <w:tab w:val="left" w:pos="1418"/>
        </w:tabs>
        <w:spacing w:after="120" w:line="276" w:lineRule="auto"/>
        <w:ind w:left="2127" w:hanging="1407"/>
        <w:rPr>
          <w:rFonts w:cs="Times New Roman"/>
          <w:color w:val="0000CC"/>
        </w:rPr>
      </w:pPr>
      <w:r w:rsidRPr="00836515">
        <w:rPr>
          <w:rFonts w:cs="Times New Roman"/>
          <w:color w:val="0000CC"/>
        </w:rPr>
        <w:tab/>
        <w:t>6.4.1</w:t>
      </w:r>
      <w:r w:rsidRPr="00836515">
        <w:rPr>
          <w:rFonts w:cs="Times New Roman"/>
          <w:color w:val="0000CC"/>
        </w:rPr>
        <w:tab/>
      </w:r>
      <w:r w:rsidR="001A2893">
        <w:rPr>
          <w:rFonts w:cs="Times New Roman"/>
          <w:color w:val="0000CC"/>
        </w:rPr>
        <w:t>&gt;&gt;</w:t>
      </w:r>
    </w:p>
    <w:p w:rsidR="00836515" w:rsidRDefault="00836515" w:rsidP="00836515">
      <w:pPr>
        <w:tabs>
          <w:tab w:val="left" w:pos="1418"/>
        </w:tabs>
        <w:spacing w:after="120" w:line="276" w:lineRule="auto"/>
        <w:ind w:left="2127" w:hanging="1407"/>
        <w:rPr>
          <w:rFonts w:cs="Times New Roman"/>
        </w:rPr>
      </w:pPr>
      <w:r>
        <w:rPr>
          <w:rFonts w:cs="Times New Roman"/>
        </w:rPr>
        <w:tab/>
        <w:t>6.4.2</w:t>
      </w:r>
      <w:r>
        <w:rPr>
          <w:rFonts w:cs="Times New Roman"/>
        </w:rPr>
        <w:tab/>
      </w:r>
      <w:r w:rsidRPr="00836515">
        <w:rPr>
          <w:rFonts w:cs="Times New Roman"/>
        </w:rPr>
        <w:t xml:space="preserve">Explain why a </w:t>
      </w:r>
      <w:r w:rsidRPr="001A6974">
        <w:rPr>
          <w:rFonts w:cs="Times New Roman"/>
          <w:i/>
        </w:rPr>
        <w:t>line chart</w:t>
      </w:r>
      <w:r w:rsidRPr="00836515">
        <w:rPr>
          <w:rFonts w:cs="Times New Roman"/>
        </w:rPr>
        <w:t xml:space="preserve"> should rather be used to represent this information.</w:t>
      </w:r>
    </w:p>
    <w:p w:rsidR="00836515" w:rsidRPr="00B93BFE" w:rsidRDefault="00836515" w:rsidP="00836515">
      <w:pPr>
        <w:tabs>
          <w:tab w:val="left" w:pos="1418"/>
        </w:tabs>
        <w:spacing w:after="120" w:line="276" w:lineRule="auto"/>
        <w:ind w:left="2127" w:hanging="1407"/>
        <w:rPr>
          <w:rFonts w:cs="Times New Roman"/>
          <w:color w:val="0000CC"/>
        </w:rPr>
      </w:pPr>
      <w:r w:rsidRPr="00B93BFE">
        <w:rPr>
          <w:rFonts w:cs="Times New Roman"/>
          <w:color w:val="0000CC"/>
        </w:rPr>
        <w:tab/>
        <w:t>6.4.2</w:t>
      </w:r>
      <w:r w:rsidRPr="00B93BFE">
        <w:rPr>
          <w:rFonts w:cs="Times New Roman"/>
          <w:color w:val="0000CC"/>
        </w:rPr>
        <w:tab/>
      </w:r>
      <w:r w:rsidR="001A2893">
        <w:rPr>
          <w:rFonts w:cs="Times New Roman"/>
          <w:color w:val="0000CC"/>
        </w:rPr>
        <w:t>&gt;&gt;</w:t>
      </w:r>
    </w:p>
    <w:p w:rsidR="00487D3D" w:rsidRDefault="00BB3A14" w:rsidP="00BB3A14">
      <w:pPr>
        <w:spacing w:after="120" w:line="276" w:lineRule="auto"/>
        <w:ind w:left="720" w:hanging="720"/>
        <w:rPr>
          <w:rFonts w:cs="Times New Roman"/>
        </w:rPr>
      </w:pPr>
      <w:bookmarkStart w:id="3" w:name="_Hlk529438340"/>
      <w:r w:rsidRPr="00BB3A14">
        <w:rPr>
          <w:rFonts w:cs="Times New Roman"/>
        </w:rPr>
        <w:t>7.</w:t>
      </w:r>
      <w:r w:rsidRPr="00BB3A14">
        <w:rPr>
          <w:rFonts w:cs="Times New Roman"/>
        </w:rPr>
        <w:tab/>
      </w:r>
      <w:r w:rsidR="00C7793D">
        <w:rPr>
          <w:rFonts w:cs="Times New Roman"/>
        </w:rPr>
        <w:t xml:space="preserve">Vuyani must store </w:t>
      </w:r>
      <w:r w:rsidR="007A5237">
        <w:rPr>
          <w:rFonts w:cs="Times New Roman"/>
        </w:rPr>
        <w:t>various</w:t>
      </w:r>
      <w:r w:rsidR="00C7793D">
        <w:rPr>
          <w:rFonts w:cs="Times New Roman"/>
        </w:rPr>
        <w:t xml:space="preserve"> </w:t>
      </w:r>
      <w:r w:rsidR="004C65AF">
        <w:rPr>
          <w:rFonts w:cs="Times New Roman"/>
        </w:rPr>
        <w:t>details relating to</w:t>
      </w:r>
      <w:r w:rsidR="00C7793D">
        <w:rPr>
          <w:rFonts w:cs="Times New Roman"/>
        </w:rPr>
        <w:t xml:space="preserve"> the </w:t>
      </w:r>
      <w:r w:rsidR="007A5237">
        <w:rPr>
          <w:rFonts w:cs="Times New Roman"/>
        </w:rPr>
        <w:t>course members (personal particulars, contact details, course results, etc.</w:t>
      </w:r>
      <w:r w:rsidR="004C65AF">
        <w:rPr>
          <w:rFonts w:cs="Times New Roman"/>
        </w:rPr>
        <w:t>)</w:t>
      </w:r>
    </w:p>
    <w:p w:rsidR="007A5237" w:rsidRDefault="007A5237" w:rsidP="00BB3A14">
      <w:pPr>
        <w:spacing w:after="120" w:line="276" w:lineRule="auto"/>
        <w:ind w:left="720" w:hanging="720"/>
        <w:rPr>
          <w:rFonts w:cs="Times New Roman"/>
        </w:rPr>
      </w:pPr>
      <w:r>
        <w:rPr>
          <w:rFonts w:cs="Times New Roman"/>
        </w:rPr>
        <w:tab/>
      </w:r>
      <w:r w:rsidRPr="007A5237">
        <w:rPr>
          <w:rFonts w:cs="Times New Roman"/>
        </w:rPr>
        <w:t xml:space="preserve">Give TWO reasons why </w:t>
      </w:r>
      <w:r>
        <w:rPr>
          <w:rFonts w:cs="Times New Roman"/>
        </w:rPr>
        <w:t>he should</w:t>
      </w:r>
      <w:r w:rsidRPr="007A5237">
        <w:rPr>
          <w:rFonts w:cs="Times New Roman"/>
        </w:rPr>
        <w:t xml:space="preserve"> use a database program rather than a spreadsheet </w:t>
      </w:r>
      <w:r>
        <w:rPr>
          <w:rFonts w:cs="Times New Roman"/>
        </w:rPr>
        <w:t>for this purpose.</w:t>
      </w:r>
    </w:p>
    <w:p w:rsidR="007A5237" w:rsidRPr="004C65AF" w:rsidRDefault="007A5237" w:rsidP="001A6974">
      <w:pPr>
        <w:spacing w:line="276" w:lineRule="auto"/>
        <w:ind w:left="720" w:hanging="720"/>
        <w:rPr>
          <w:rFonts w:cs="Times New Roman"/>
          <w:color w:val="0000CC"/>
        </w:rPr>
      </w:pPr>
      <w:r w:rsidRPr="004C65AF">
        <w:rPr>
          <w:rFonts w:cs="Times New Roman"/>
          <w:color w:val="0000CC"/>
        </w:rPr>
        <w:t>7.</w:t>
      </w:r>
      <w:r w:rsidRPr="004C65AF">
        <w:rPr>
          <w:rFonts w:cs="Times New Roman"/>
          <w:color w:val="0000CC"/>
        </w:rPr>
        <w:tab/>
      </w:r>
      <w:r w:rsidR="001A2893">
        <w:rPr>
          <w:rFonts w:cs="Times New Roman"/>
          <w:color w:val="0000CC"/>
        </w:rPr>
        <w:t>&gt;&gt;</w:t>
      </w:r>
      <w:bookmarkEnd w:id="3"/>
    </w:p>
    <w:sectPr w:rsidR="007A5237" w:rsidRPr="004C65AF" w:rsidSect="00147D2C"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20F4" w:rsidRDefault="00A320F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320F4" w:rsidRDefault="00A320F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FE3" w:rsidRDefault="00C24FE3">
    <w:pPr>
      <w:pStyle w:val="Footer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C24FE3" w:rsidRDefault="00C24FE3">
    <w:pPr>
      <w:pStyle w:val="Footer"/>
      <w:rPr>
        <w:rFonts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FE3" w:rsidRDefault="00C24FE3">
    <w:pPr>
      <w:pStyle w:val="Footer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C24FE3" w:rsidRDefault="00C24FE3">
    <w:pPr>
      <w:pStyle w:val="Footer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20F4" w:rsidRDefault="00A320F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320F4" w:rsidRDefault="00A320F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FE3" w:rsidRPr="000D7756" w:rsidRDefault="000D7756" w:rsidP="000D7756">
    <w:pPr>
      <w:jc w:val="right"/>
      <w:rPr>
        <w:i/>
      </w:rPr>
    </w:pPr>
    <w:r w:rsidRPr="000D7756">
      <w:rPr>
        <w:i/>
      </w:rPr>
      <w:t>Case Study Module 7.</w:t>
    </w:r>
    <w:r w:rsidR="00E41A77">
      <w:rPr>
        <w:i/>
      </w:rPr>
      <w:t>2</w:t>
    </w:r>
    <w:r w:rsidRPr="000D7756">
      <w:rPr>
        <w:i/>
      </w:rPr>
      <w:t xml:space="preserve"> – Activity 7 No.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73A1F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B7020"/>
    <w:multiLevelType w:val="hybridMultilevel"/>
    <w:tmpl w:val="9B44F13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1BF3AA7"/>
    <w:multiLevelType w:val="hybridMultilevel"/>
    <w:tmpl w:val="C818DDAA"/>
    <w:lvl w:ilvl="0" w:tplc="080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01FC54E3"/>
    <w:multiLevelType w:val="hybridMultilevel"/>
    <w:tmpl w:val="D9982190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2CF670C"/>
    <w:multiLevelType w:val="hybridMultilevel"/>
    <w:tmpl w:val="E52C4FFC"/>
    <w:lvl w:ilvl="0" w:tplc="1C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07F15202"/>
    <w:multiLevelType w:val="hybridMultilevel"/>
    <w:tmpl w:val="AA98F2A4"/>
    <w:lvl w:ilvl="0" w:tplc="FB7436AC">
      <w:start w:val="1"/>
      <w:numFmt w:val="bullet"/>
      <w:pStyle w:val="Bullet1"/>
      <w:lvlText w:val=""/>
      <w:lvlJc w:val="left"/>
      <w:pPr>
        <w:tabs>
          <w:tab w:val="num" w:pos="720"/>
        </w:tabs>
        <w:ind w:left="72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2562E58"/>
    <w:multiLevelType w:val="hybridMultilevel"/>
    <w:tmpl w:val="4560DDF6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5581614"/>
    <w:multiLevelType w:val="hybridMultilevel"/>
    <w:tmpl w:val="5BFC498C"/>
    <w:lvl w:ilvl="0" w:tplc="0809000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EB658D"/>
    <w:multiLevelType w:val="hybridMultilevel"/>
    <w:tmpl w:val="2652821C"/>
    <w:lvl w:ilvl="0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B1F1EF6"/>
    <w:multiLevelType w:val="hybridMultilevel"/>
    <w:tmpl w:val="D9566B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20766E"/>
    <w:multiLevelType w:val="hybridMultilevel"/>
    <w:tmpl w:val="4BE03FD6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8E7479"/>
    <w:multiLevelType w:val="hybridMultilevel"/>
    <w:tmpl w:val="07C2F6C0"/>
    <w:lvl w:ilvl="0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0A33AAA"/>
    <w:multiLevelType w:val="hybridMultilevel"/>
    <w:tmpl w:val="8326BFC6"/>
    <w:lvl w:ilvl="0" w:tplc="08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3" w15:restartNumberingAfterBreak="0">
    <w:nsid w:val="20B20C37"/>
    <w:multiLevelType w:val="hybridMultilevel"/>
    <w:tmpl w:val="A78041E4"/>
    <w:lvl w:ilvl="0" w:tplc="0809000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92" w:hanging="360"/>
      </w:pPr>
      <w:rPr>
        <w:rFonts w:ascii="Wingdings" w:hAnsi="Wingdings" w:hint="default"/>
      </w:rPr>
    </w:lvl>
  </w:abstractNum>
  <w:abstractNum w:abstractNumId="14" w15:restartNumberingAfterBreak="0">
    <w:nsid w:val="21403BD2"/>
    <w:multiLevelType w:val="hybridMultilevel"/>
    <w:tmpl w:val="62F6E164"/>
    <w:lvl w:ilvl="0" w:tplc="0809000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731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803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750" w:hanging="360"/>
      </w:pPr>
      <w:rPr>
        <w:rFonts w:ascii="Wingdings" w:hAnsi="Wingdings" w:hint="default"/>
      </w:rPr>
    </w:lvl>
  </w:abstractNum>
  <w:abstractNum w:abstractNumId="15" w15:restartNumberingAfterBreak="0">
    <w:nsid w:val="291955A5"/>
    <w:multiLevelType w:val="hybridMultilevel"/>
    <w:tmpl w:val="C4D6C4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9781138"/>
    <w:multiLevelType w:val="hybridMultilevel"/>
    <w:tmpl w:val="A4AA7C28"/>
    <w:lvl w:ilvl="0" w:tplc="1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C78242D"/>
    <w:multiLevelType w:val="hybridMultilevel"/>
    <w:tmpl w:val="077EA9CE"/>
    <w:lvl w:ilvl="0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31FE2A56"/>
    <w:multiLevelType w:val="hybridMultilevel"/>
    <w:tmpl w:val="D762566A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4513BBD"/>
    <w:multiLevelType w:val="hybridMultilevel"/>
    <w:tmpl w:val="F7261CB2"/>
    <w:lvl w:ilvl="0" w:tplc="0809000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92" w:hanging="360"/>
      </w:pPr>
      <w:rPr>
        <w:rFonts w:ascii="Wingdings" w:hAnsi="Wingdings" w:hint="default"/>
      </w:rPr>
    </w:lvl>
  </w:abstractNum>
  <w:abstractNum w:abstractNumId="20" w15:restartNumberingAfterBreak="0">
    <w:nsid w:val="37F15EE8"/>
    <w:multiLevelType w:val="hybridMultilevel"/>
    <w:tmpl w:val="E40636C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C6C4B9A"/>
    <w:multiLevelType w:val="hybridMultilevel"/>
    <w:tmpl w:val="224ADA7C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E341F13"/>
    <w:multiLevelType w:val="hybridMultilevel"/>
    <w:tmpl w:val="BB8ED348"/>
    <w:lvl w:ilvl="0" w:tplc="A49EB7A6">
      <w:start w:val="5"/>
      <w:numFmt w:val="bullet"/>
      <w:lvlText w:val="•"/>
      <w:lvlJc w:val="left"/>
      <w:pPr>
        <w:ind w:left="2160" w:hanging="720"/>
      </w:pPr>
      <w:rPr>
        <w:rFonts w:ascii="Calibri" w:eastAsia="Times New Roman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713A40"/>
    <w:multiLevelType w:val="hybridMultilevel"/>
    <w:tmpl w:val="E4402228"/>
    <w:lvl w:ilvl="0" w:tplc="A49EB7A6">
      <w:start w:val="5"/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3E608BE"/>
    <w:multiLevelType w:val="hybridMultilevel"/>
    <w:tmpl w:val="3B0CBA46"/>
    <w:lvl w:ilvl="0" w:tplc="080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5" w15:restartNumberingAfterBreak="0">
    <w:nsid w:val="47892394"/>
    <w:multiLevelType w:val="hybridMultilevel"/>
    <w:tmpl w:val="236065F0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7A83F8C"/>
    <w:multiLevelType w:val="hybridMultilevel"/>
    <w:tmpl w:val="221E4A32"/>
    <w:lvl w:ilvl="0" w:tplc="080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7" w15:restartNumberingAfterBreak="0">
    <w:nsid w:val="488F522B"/>
    <w:multiLevelType w:val="hybridMultilevel"/>
    <w:tmpl w:val="1368F734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E0A1442"/>
    <w:multiLevelType w:val="hybridMultilevel"/>
    <w:tmpl w:val="9D00B87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1585C6F"/>
    <w:multiLevelType w:val="hybridMultilevel"/>
    <w:tmpl w:val="B9B60CC4"/>
    <w:lvl w:ilvl="0" w:tplc="0809000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92" w:hanging="360"/>
      </w:pPr>
      <w:rPr>
        <w:rFonts w:ascii="Wingdings" w:hAnsi="Wingdings" w:hint="default"/>
      </w:rPr>
    </w:lvl>
  </w:abstractNum>
  <w:abstractNum w:abstractNumId="30" w15:restartNumberingAfterBreak="0">
    <w:nsid w:val="527D4D7E"/>
    <w:multiLevelType w:val="hybridMultilevel"/>
    <w:tmpl w:val="32101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B7318F"/>
    <w:multiLevelType w:val="hybridMultilevel"/>
    <w:tmpl w:val="14F8B28C"/>
    <w:lvl w:ilvl="0" w:tplc="080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2" w15:restartNumberingAfterBreak="0">
    <w:nsid w:val="5EE304EC"/>
    <w:multiLevelType w:val="hybridMultilevel"/>
    <w:tmpl w:val="E8162E3A"/>
    <w:lvl w:ilvl="0" w:tplc="A49EB7A6">
      <w:start w:val="5"/>
      <w:numFmt w:val="bullet"/>
      <w:lvlText w:val="•"/>
      <w:lvlJc w:val="left"/>
      <w:pPr>
        <w:ind w:left="2880" w:hanging="720"/>
      </w:pPr>
      <w:rPr>
        <w:rFonts w:ascii="Calibri" w:eastAsia="Times New Roman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0795AAA"/>
    <w:multiLevelType w:val="hybridMultilevel"/>
    <w:tmpl w:val="EE80667A"/>
    <w:lvl w:ilvl="0" w:tplc="080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4" w15:restartNumberingAfterBreak="0">
    <w:nsid w:val="60D8022F"/>
    <w:multiLevelType w:val="hybridMultilevel"/>
    <w:tmpl w:val="063EF5B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2D604B1"/>
    <w:multiLevelType w:val="hybridMultilevel"/>
    <w:tmpl w:val="3384A51A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3021C8B"/>
    <w:multiLevelType w:val="hybridMultilevel"/>
    <w:tmpl w:val="88A0F57E"/>
    <w:lvl w:ilvl="0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657F7B01"/>
    <w:multiLevelType w:val="hybridMultilevel"/>
    <w:tmpl w:val="E6E43B80"/>
    <w:lvl w:ilvl="0" w:tplc="08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F22C0A38">
      <w:numFmt w:val="bullet"/>
      <w:lvlText w:val="•"/>
      <w:lvlJc w:val="left"/>
      <w:pPr>
        <w:ind w:left="3578" w:hanging="720"/>
      </w:pPr>
      <w:rPr>
        <w:rFonts w:ascii="Calibri" w:eastAsia="Times New Roman" w:hAnsi="Calibri" w:cs="Calibri" w:hint="default"/>
      </w:rPr>
    </w:lvl>
    <w:lvl w:ilvl="3" w:tplc="08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8" w15:restartNumberingAfterBreak="0">
    <w:nsid w:val="661B6816"/>
    <w:multiLevelType w:val="hybridMultilevel"/>
    <w:tmpl w:val="D432053C"/>
    <w:lvl w:ilvl="0" w:tplc="1C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9" w15:restartNumberingAfterBreak="0">
    <w:nsid w:val="67282D7F"/>
    <w:multiLevelType w:val="hybridMultilevel"/>
    <w:tmpl w:val="2E92158A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9B87AA0"/>
    <w:multiLevelType w:val="hybridMultilevel"/>
    <w:tmpl w:val="5E487E9C"/>
    <w:lvl w:ilvl="0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809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809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41" w15:restartNumberingAfterBreak="0">
    <w:nsid w:val="6A7E43E0"/>
    <w:multiLevelType w:val="hybridMultilevel"/>
    <w:tmpl w:val="51F2473E"/>
    <w:lvl w:ilvl="0" w:tplc="0809000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92" w:hanging="360"/>
      </w:pPr>
      <w:rPr>
        <w:rFonts w:ascii="Wingdings" w:hAnsi="Wingdings" w:hint="default"/>
      </w:rPr>
    </w:lvl>
  </w:abstractNum>
  <w:abstractNum w:abstractNumId="42" w15:restartNumberingAfterBreak="0">
    <w:nsid w:val="72F97F30"/>
    <w:multiLevelType w:val="hybridMultilevel"/>
    <w:tmpl w:val="6CFC8FA6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400648E"/>
    <w:multiLevelType w:val="hybridMultilevel"/>
    <w:tmpl w:val="C602D128"/>
    <w:lvl w:ilvl="0" w:tplc="1C090001">
      <w:start w:val="1"/>
      <w:numFmt w:val="bullet"/>
      <w:lvlText w:val=""/>
      <w:lvlJc w:val="left"/>
      <w:pPr>
        <w:ind w:left="1593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31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03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75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47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19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91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63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353" w:hanging="360"/>
      </w:pPr>
      <w:rPr>
        <w:rFonts w:ascii="Wingdings" w:hAnsi="Wingdings" w:hint="default"/>
      </w:rPr>
    </w:lvl>
  </w:abstractNum>
  <w:abstractNum w:abstractNumId="44" w15:restartNumberingAfterBreak="0">
    <w:nsid w:val="77EF70B1"/>
    <w:multiLevelType w:val="hybridMultilevel"/>
    <w:tmpl w:val="31C0DCEC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D404628"/>
    <w:multiLevelType w:val="hybridMultilevel"/>
    <w:tmpl w:val="553066B6"/>
    <w:lvl w:ilvl="0" w:tplc="A49EB7A6">
      <w:start w:val="5"/>
      <w:numFmt w:val="bullet"/>
      <w:lvlText w:val="•"/>
      <w:lvlJc w:val="left"/>
      <w:pPr>
        <w:ind w:left="2880" w:hanging="720"/>
      </w:pPr>
      <w:rPr>
        <w:rFonts w:ascii="Calibri" w:eastAsia="Times New Roman" w:hAnsi="Calibri" w:cs="Calibri" w:hint="default"/>
      </w:rPr>
    </w:lvl>
    <w:lvl w:ilvl="1" w:tplc="1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F1D5C1D"/>
    <w:multiLevelType w:val="hybridMultilevel"/>
    <w:tmpl w:val="215AD91C"/>
    <w:lvl w:ilvl="0" w:tplc="A49EB7A6">
      <w:start w:val="5"/>
      <w:numFmt w:val="bullet"/>
      <w:lvlText w:val="•"/>
      <w:lvlJc w:val="left"/>
      <w:pPr>
        <w:ind w:left="2160" w:hanging="720"/>
      </w:pPr>
      <w:rPr>
        <w:rFonts w:ascii="Calibri" w:eastAsia="Times New Roman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536426"/>
    <w:multiLevelType w:val="hybridMultilevel"/>
    <w:tmpl w:val="863E5AD2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FD96CE2"/>
    <w:multiLevelType w:val="hybridMultilevel"/>
    <w:tmpl w:val="E2CEAC4C"/>
    <w:lvl w:ilvl="0" w:tplc="A49EB7A6">
      <w:start w:val="5"/>
      <w:numFmt w:val="bullet"/>
      <w:lvlText w:val="•"/>
      <w:lvlJc w:val="left"/>
      <w:pPr>
        <w:ind w:left="2160" w:hanging="720"/>
      </w:pPr>
      <w:rPr>
        <w:rFonts w:ascii="Calibri" w:eastAsia="Times New Roman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0"/>
  </w:num>
  <w:num w:numId="3">
    <w:abstractNumId w:val="21"/>
  </w:num>
  <w:num w:numId="4">
    <w:abstractNumId w:val="44"/>
  </w:num>
  <w:num w:numId="5">
    <w:abstractNumId w:val="15"/>
  </w:num>
  <w:num w:numId="6">
    <w:abstractNumId w:val="10"/>
  </w:num>
  <w:num w:numId="7">
    <w:abstractNumId w:val="18"/>
  </w:num>
  <w:num w:numId="8">
    <w:abstractNumId w:val="8"/>
  </w:num>
  <w:num w:numId="9">
    <w:abstractNumId w:val="36"/>
  </w:num>
  <w:num w:numId="10">
    <w:abstractNumId w:val="11"/>
  </w:num>
  <w:num w:numId="11">
    <w:abstractNumId w:val="48"/>
  </w:num>
  <w:num w:numId="12">
    <w:abstractNumId w:val="17"/>
  </w:num>
  <w:num w:numId="13">
    <w:abstractNumId w:val="34"/>
  </w:num>
  <w:num w:numId="14">
    <w:abstractNumId w:val="47"/>
  </w:num>
  <w:num w:numId="15">
    <w:abstractNumId w:val="1"/>
  </w:num>
  <w:num w:numId="16">
    <w:abstractNumId w:val="46"/>
  </w:num>
  <w:num w:numId="17">
    <w:abstractNumId w:val="22"/>
  </w:num>
  <w:num w:numId="18">
    <w:abstractNumId w:val="23"/>
  </w:num>
  <w:num w:numId="19">
    <w:abstractNumId w:val="27"/>
  </w:num>
  <w:num w:numId="20">
    <w:abstractNumId w:val="16"/>
  </w:num>
  <w:num w:numId="21">
    <w:abstractNumId w:val="39"/>
  </w:num>
  <w:num w:numId="22">
    <w:abstractNumId w:val="28"/>
  </w:num>
  <w:num w:numId="23">
    <w:abstractNumId w:val="42"/>
  </w:num>
  <w:num w:numId="24">
    <w:abstractNumId w:val="43"/>
  </w:num>
  <w:num w:numId="25">
    <w:abstractNumId w:val="35"/>
  </w:num>
  <w:num w:numId="26">
    <w:abstractNumId w:val="37"/>
  </w:num>
  <w:num w:numId="27">
    <w:abstractNumId w:val="6"/>
  </w:num>
  <w:num w:numId="28">
    <w:abstractNumId w:val="2"/>
  </w:num>
  <w:num w:numId="29">
    <w:abstractNumId w:val="24"/>
  </w:num>
  <w:num w:numId="30">
    <w:abstractNumId w:val="13"/>
  </w:num>
  <w:num w:numId="31">
    <w:abstractNumId w:val="41"/>
  </w:num>
  <w:num w:numId="32">
    <w:abstractNumId w:val="19"/>
  </w:num>
  <w:num w:numId="33">
    <w:abstractNumId w:val="12"/>
  </w:num>
  <w:num w:numId="34">
    <w:abstractNumId w:val="33"/>
  </w:num>
  <w:num w:numId="35">
    <w:abstractNumId w:val="26"/>
  </w:num>
  <w:num w:numId="36">
    <w:abstractNumId w:val="29"/>
  </w:num>
  <w:num w:numId="37">
    <w:abstractNumId w:val="31"/>
  </w:num>
  <w:num w:numId="38">
    <w:abstractNumId w:val="3"/>
  </w:num>
  <w:num w:numId="39">
    <w:abstractNumId w:val="9"/>
  </w:num>
  <w:num w:numId="40">
    <w:abstractNumId w:val="0"/>
  </w:num>
  <w:num w:numId="41">
    <w:abstractNumId w:val="20"/>
  </w:num>
  <w:num w:numId="42">
    <w:abstractNumId w:val="25"/>
  </w:num>
  <w:num w:numId="43">
    <w:abstractNumId w:val="38"/>
  </w:num>
  <w:num w:numId="44">
    <w:abstractNumId w:val="7"/>
  </w:num>
  <w:num w:numId="45">
    <w:abstractNumId w:val="45"/>
  </w:num>
  <w:num w:numId="46">
    <w:abstractNumId w:val="32"/>
  </w:num>
  <w:num w:numId="47">
    <w:abstractNumId w:val="14"/>
  </w:num>
  <w:num w:numId="48">
    <w:abstractNumId w:val="30"/>
  </w:num>
  <w:num w:numId="49">
    <w:abstractNumId w:val="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embedSystemFonts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6B5F"/>
    <w:rsid w:val="00000292"/>
    <w:rsid w:val="00001436"/>
    <w:rsid w:val="00024543"/>
    <w:rsid w:val="00026A30"/>
    <w:rsid w:val="0003007A"/>
    <w:rsid w:val="00037FDF"/>
    <w:rsid w:val="00040577"/>
    <w:rsid w:val="00045540"/>
    <w:rsid w:val="000511C9"/>
    <w:rsid w:val="00054743"/>
    <w:rsid w:val="00054F7C"/>
    <w:rsid w:val="0005657C"/>
    <w:rsid w:val="00062747"/>
    <w:rsid w:val="00067F54"/>
    <w:rsid w:val="0007132A"/>
    <w:rsid w:val="000763C9"/>
    <w:rsid w:val="00076DAF"/>
    <w:rsid w:val="0007749D"/>
    <w:rsid w:val="00080DD5"/>
    <w:rsid w:val="00080ED7"/>
    <w:rsid w:val="00083E21"/>
    <w:rsid w:val="00084254"/>
    <w:rsid w:val="00085177"/>
    <w:rsid w:val="0009419E"/>
    <w:rsid w:val="00095CBD"/>
    <w:rsid w:val="000A2728"/>
    <w:rsid w:val="000A29C4"/>
    <w:rsid w:val="000A3BF7"/>
    <w:rsid w:val="000A5314"/>
    <w:rsid w:val="000A7BAE"/>
    <w:rsid w:val="000B1C25"/>
    <w:rsid w:val="000B6383"/>
    <w:rsid w:val="000B64BB"/>
    <w:rsid w:val="000C09D9"/>
    <w:rsid w:val="000C3A53"/>
    <w:rsid w:val="000C3A73"/>
    <w:rsid w:val="000C4970"/>
    <w:rsid w:val="000C4BEC"/>
    <w:rsid w:val="000C7EA2"/>
    <w:rsid w:val="000D7756"/>
    <w:rsid w:val="000E3259"/>
    <w:rsid w:val="000E7E4A"/>
    <w:rsid w:val="000F4F46"/>
    <w:rsid w:val="000F706D"/>
    <w:rsid w:val="001030B1"/>
    <w:rsid w:val="00103F9E"/>
    <w:rsid w:val="001136C5"/>
    <w:rsid w:val="0011611E"/>
    <w:rsid w:val="00120504"/>
    <w:rsid w:val="00121EB9"/>
    <w:rsid w:val="00124C71"/>
    <w:rsid w:val="0012739A"/>
    <w:rsid w:val="001306B0"/>
    <w:rsid w:val="00132511"/>
    <w:rsid w:val="001344D8"/>
    <w:rsid w:val="001379F8"/>
    <w:rsid w:val="00137D10"/>
    <w:rsid w:val="00141054"/>
    <w:rsid w:val="001412D9"/>
    <w:rsid w:val="00146E46"/>
    <w:rsid w:val="00147D2C"/>
    <w:rsid w:val="00154815"/>
    <w:rsid w:val="001621B2"/>
    <w:rsid w:val="001623E2"/>
    <w:rsid w:val="001651ED"/>
    <w:rsid w:val="00167354"/>
    <w:rsid w:val="00167B5D"/>
    <w:rsid w:val="0017322E"/>
    <w:rsid w:val="00176C0B"/>
    <w:rsid w:val="00176E94"/>
    <w:rsid w:val="00182E4A"/>
    <w:rsid w:val="00183512"/>
    <w:rsid w:val="0018444A"/>
    <w:rsid w:val="00184571"/>
    <w:rsid w:val="0018474D"/>
    <w:rsid w:val="001876E8"/>
    <w:rsid w:val="001932A5"/>
    <w:rsid w:val="001951B6"/>
    <w:rsid w:val="001A1E72"/>
    <w:rsid w:val="001A2893"/>
    <w:rsid w:val="001A4092"/>
    <w:rsid w:val="001A59BA"/>
    <w:rsid w:val="001A6974"/>
    <w:rsid w:val="001B031F"/>
    <w:rsid w:val="001B0688"/>
    <w:rsid w:val="001B24F1"/>
    <w:rsid w:val="001B328D"/>
    <w:rsid w:val="001B3333"/>
    <w:rsid w:val="001B4629"/>
    <w:rsid w:val="001B4772"/>
    <w:rsid w:val="001B4E87"/>
    <w:rsid w:val="001C0E99"/>
    <w:rsid w:val="001C57B7"/>
    <w:rsid w:val="001E630E"/>
    <w:rsid w:val="001E73C8"/>
    <w:rsid w:val="001F14AA"/>
    <w:rsid w:val="00201B84"/>
    <w:rsid w:val="002030D6"/>
    <w:rsid w:val="00206214"/>
    <w:rsid w:val="00211627"/>
    <w:rsid w:val="00214A39"/>
    <w:rsid w:val="0021793A"/>
    <w:rsid w:val="002215C7"/>
    <w:rsid w:val="00222907"/>
    <w:rsid w:val="00223B35"/>
    <w:rsid w:val="00224FF2"/>
    <w:rsid w:val="0022762F"/>
    <w:rsid w:val="00230186"/>
    <w:rsid w:val="00230A95"/>
    <w:rsid w:val="00230DC8"/>
    <w:rsid w:val="00236B50"/>
    <w:rsid w:val="00236BF2"/>
    <w:rsid w:val="00251D82"/>
    <w:rsid w:val="00251F17"/>
    <w:rsid w:val="0025217A"/>
    <w:rsid w:val="002548B5"/>
    <w:rsid w:val="002548C5"/>
    <w:rsid w:val="00255D5D"/>
    <w:rsid w:val="00257DD2"/>
    <w:rsid w:val="00261472"/>
    <w:rsid w:val="00263C29"/>
    <w:rsid w:val="00265021"/>
    <w:rsid w:val="00265C5C"/>
    <w:rsid w:val="0026747A"/>
    <w:rsid w:val="00267888"/>
    <w:rsid w:val="002746AE"/>
    <w:rsid w:val="002748DD"/>
    <w:rsid w:val="00274E97"/>
    <w:rsid w:val="002751B3"/>
    <w:rsid w:val="00276749"/>
    <w:rsid w:val="002772E0"/>
    <w:rsid w:val="00277F4E"/>
    <w:rsid w:val="00281FCE"/>
    <w:rsid w:val="00284B9F"/>
    <w:rsid w:val="00284D7A"/>
    <w:rsid w:val="00285C4E"/>
    <w:rsid w:val="002870F2"/>
    <w:rsid w:val="0029334B"/>
    <w:rsid w:val="002A66E8"/>
    <w:rsid w:val="002A72C0"/>
    <w:rsid w:val="002A735F"/>
    <w:rsid w:val="002B12A4"/>
    <w:rsid w:val="002B159F"/>
    <w:rsid w:val="002B70AA"/>
    <w:rsid w:val="002B7B9E"/>
    <w:rsid w:val="002C4E02"/>
    <w:rsid w:val="002C7638"/>
    <w:rsid w:val="002C7B25"/>
    <w:rsid w:val="002D18D4"/>
    <w:rsid w:val="002E1AC4"/>
    <w:rsid w:val="002E5E48"/>
    <w:rsid w:val="002E643F"/>
    <w:rsid w:val="002E6AA4"/>
    <w:rsid w:val="002E7F4F"/>
    <w:rsid w:val="002F0969"/>
    <w:rsid w:val="002F5C81"/>
    <w:rsid w:val="00302605"/>
    <w:rsid w:val="0030385F"/>
    <w:rsid w:val="00307BC0"/>
    <w:rsid w:val="00311333"/>
    <w:rsid w:val="00311E47"/>
    <w:rsid w:val="003146D8"/>
    <w:rsid w:val="00320A04"/>
    <w:rsid w:val="0032317D"/>
    <w:rsid w:val="00325219"/>
    <w:rsid w:val="00326E68"/>
    <w:rsid w:val="00327ED8"/>
    <w:rsid w:val="00330E22"/>
    <w:rsid w:val="00335E21"/>
    <w:rsid w:val="00337089"/>
    <w:rsid w:val="003434C1"/>
    <w:rsid w:val="00346A79"/>
    <w:rsid w:val="0034747D"/>
    <w:rsid w:val="00353357"/>
    <w:rsid w:val="00353AB5"/>
    <w:rsid w:val="003573D7"/>
    <w:rsid w:val="003575E6"/>
    <w:rsid w:val="00360659"/>
    <w:rsid w:val="00362FA4"/>
    <w:rsid w:val="00374A33"/>
    <w:rsid w:val="00380348"/>
    <w:rsid w:val="003840B8"/>
    <w:rsid w:val="00393550"/>
    <w:rsid w:val="0039365F"/>
    <w:rsid w:val="00393876"/>
    <w:rsid w:val="003A178F"/>
    <w:rsid w:val="003A5839"/>
    <w:rsid w:val="003A614A"/>
    <w:rsid w:val="003A7FE5"/>
    <w:rsid w:val="003B1306"/>
    <w:rsid w:val="003B297C"/>
    <w:rsid w:val="003B5671"/>
    <w:rsid w:val="003B65E0"/>
    <w:rsid w:val="003B67E6"/>
    <w:rsid w:val="003B7428"/>
    <w:rsid w:val="003C4ECF"/>
    <w:rsid w:val="003C5C5B"/>
    <w:rsid w:val="003C7183"/>
    <w:rsid w:val="003D3F19"/>
    <w:rsid w:val="003D4C0F"/>
    <w:rsid w:val="003D551D"/>
    <w:rsid w:val="003D6264"/>
    <w:rsid w:val="003E042F"/>
    <w:rsid w:val="003E1CBA"/>
    <w:rsid w:val="003E2F30"/>
    <w:rsid w:val="003E66DA"/>
    <w:rsid w:val="003F0314"/>
    <w:rsid w:val="003F39AB"/>
    <w:rsid w:val="00403809"/>
    <w:rsid w:val="00403F74"/>
    <w:rsid w:val="00406BB5"/>
    <w:rsid w:val="00407E25"/>
    <w:rsid w:val="004131E9"/>
    <w:rsid w:val="004138CC"/>
    <w:rsid w:val="004154E3"/>
    <w:rsid w:val="00416B99"/>
    <w:rsid w:val="004174BF"/>
    <w:rsid w:val="0041762C"/>
    <w:rsid w:val="00417905"/>
    <w:rsid w:val="004237F2"/>
    <w:rsid w:val="00431B36"/>
    <w:rsid w:val="004356B2"/>
    <w:rsid w:val="00436E63"/>
    <w:rsid w:val="0044305F"/>
    <w:rsid w:val="00443FB5"/>
    <w:rsid w:val="00445F7E"/>
    <w:rsid w:val="00446923"/>
    <w:rsid w:val="00451406"/>
    <w:rsid w:val="00452EB0"/>
    <w:rsid w:val="00461AE6"/>
    <w:rsid w:val="00463C8E"/>
    <w:rsid w:val="004640FB"/>
    <w:rsid w:val="0046688F"/>
    <w:rsid w:val="0047449C"/>
    <w:rsid w:val="00475DC6"/>
    <w:rsid w:val="004775DC"/>
    <w:rsid w:val="00481918"/>
    <w:rsid w:val="00484738"/>
    <w:rsid w:val="00485DE8"/>
    <w:rsid w:val="00487D3D"/>
    <w:rsid w:val="004917CE"/>
    <w:rsid w:val="004918DA"/>
    <w:rsid w:val="004933A7"/>
    <w:rsid w:val="00495F25"/>
    <w:rsid w:val="00496815"/>
    <w:rsid w:val="004A487D"/>
    <w:rsid w:val="004A76DA"/>
    <w:rsid w:val="004B0AA6"/>
    <w:rsid w:val="004B1C52"/>
    <w:rsid w:val="004B3FD6"/>
    <w:rsid w:val="004B5DDA"/>
    <w:rsid w:val="004C26F7"/>
    <w:rsid w:val="004C3340"/>
    <w:rsid w:val="004C3F3B"/>
    <w:rsid w:val="004C5765"/>
    <w:rsid w:val="004C65AF"/>
    <w:rsid w:val="004D0135"/>
    <w:rsid w:val="004D47FD"/>
    <w:rsid w:val="004D4B01"/>
    <w:rsid w:val="004E115C"/>
    <w:rsid w:val="004E226D"/>
    <w:rsid w:val="004F0947"/>
    <w:rsid w:val="004F141D"/>
    <w:rsid w:val="00504BA3"/>
    <w:rsid w:val="00505447"/>
    <w:rsid w:val="005100AD"/>
    <w:rsid w:val="005120B4"/>
    <w:rsid w:val="0051591A"/>
    <w:rsid w:val="00515936"/>
    <w:rsid w:val="0051622A"/>
    <w:rsid w:val="005209B3"/>
    <w:rsid w:val="00520A4F"/>
    <w:rsid w:val="00524C87"/>
    <w:rsid w:val="00524DC0"/>
    <w:rsid w:val="005257E0"/>
    <w:rsid w:val="0052641B"/>
    <w:rsid w:val="00527F9A"/>
    <w:rsid w:val="00531E2B"/>
    <w:rsid w:val="00541D24"/>
    <w:rsid w:val="00543C00"/>
    <w:rsid w:val="005442AA"/>
    <w:rsid w:val="00544416"/>
    <w:rsid w:val="00555B1F"/>
    <w:rsid w:val="00556343"/>
    <w:rsid w:val="00560CE8"/>
    <w:rsid w:val="0056502B"/>
    <w:rsid w:val="005654B3"/>
    <w:rsid w:val="005654FF"/>
    <w:rsid w:val="00566EC1"/>
    <w:rsid w:val="005725C2"/>
    <w:rsid w:val="005816A2"/>
    <w:rsid w:val="005838EF"/>
    <w:rsid w:val="00594F7C"/>
    <w:rsid w:val="0059778C"/>
    <w:rsid w:val="00597D0D"/>
    <w:rsid w:val="005A0206"/>
    <w:rsid w:val="005A1E3E"/>
    <w:rsid w:val="005A313F"/>
    <w:rsid w:val="005A41DD"/>
    <w:rsid w:val="005A6500"/>
    <w:rsid w:val="005A7077"/>
    <w:rsid w:val="005B445C"/>
    <w:rsid w:val="005B772E"/>
    <w:rsid w:val="005C0F02"/>
    <w:rsid w:val="005C2577"/>
    <w:rsid w:val="005C3A9C"/>
    <w:rsid w:val="005C5942"/>
    <w:rsid w:val="005C7DB1"/>
    <w:rsid w:val="005D0FCC"/>
    <w:rsid w:val="005D17FF"/>
    <w:rsid w:val="005D29DA"/>
    <w:rsid w:val="005D2A3D"/>
    <w:rsid w:val="005D3529"/>
    <w:rsid w:val="005E28E5"/>
    <w:rsid w:val="005E342B"/>
    <w:rsid w:val="005E3D5A"/>
    <w:rsid w:val="005E5F8F"/>
    <w:rsid w:val="005E692A"/>
    <w:rsid w:val="005F198F"/>
    <w:rsid w:val="005F3DE8"/>
    <w:rsid w:val="005F44DF"/>
    <w:rsid w:val="005F5EAF"/>
    <w:rsid w:val="005F6D15"/>
    <w:rsid w:val="00602B3C"/>
    <w:rsid w:val="00603788"/>
    <w:rsid w:val="006058D6"/>
    <w:rsid w:val="00614C9E"/>
    <w:rsid w:val="00620879"/>
    <w:rsid w:val="006227A5"/>
    <w:rsid w:val="006233CF"/>
    <w:rsid w:val="00623C6A"/>
    <w:rsid w:val="00626983"/>
    <w:rsid w:val="00626FE9"/>
    <w:rsid w:val="0064129F"/>
    <w:rsid w:val="00642604"/>
    <w:rsid w:val="00643ABB"/>
    <w:rsid w:val="006477B9"/>
    <w:rsid w:val="006478EA"/>
    <w:rsid w:val="0065122C"/>
    <w:rsid w:val="00655400"/>
    <w:rsid w:val="0066077F"/>
    <w:rsid w:val="00662B7F"/>
    <w:rsid w:val="00675B53"/>
    <w:rsid w:val="0067604F"/>
    <w:rsid w:val="00676C04"/>
    <w:rsid w:val="00680426"/>
    <w:rsid w:val="00680E1D"/>
    <w:rsid w:val="00681A9B"/>
    <w:rsid w:val="006827CF"/>
    <w:rsid w:val="006834BA"/>
    <w:rsid w:val="00687286"/>
    <w:rsid w:val="00687A1C"/>
    <w:rsid w:val="006907A9"/>
    <w:rsid w:val="00690EC4"/>
    <w:rsid w:val="00691BA0"/>
    <w:rsid w:val="00696A5C"/>
    <w:rsid w:val="006A11FB"/>
    <w:rsid w:val="006A34B7"/>
    <w:rsid w:val="006A7231"/>
    <w:rsid w:val="006A72C6"/>
    <w:rsid w:val="006B1F03"/>
    <w:rsid w:val="006C318E"/>
    <w:rsid w:val="006C55FA"/>
    <w:rsid w:val="006D2C9E"/>
    <w:rsid w:val="006D3872"/>
    <w:rsid w:val="006D4716"/>
    <w:rsid w:val="006D59AB"/>
    <w:rsid w:val="006E0A20"/>
    <w:rsid w:val="006E73FE"/>
    <w:rsid w:val="006E74DB"/>
    <w:rsid w:val="007013FC"/>
    <w:rsid w:val="00702C29"/>
    <w:rsid w:val="00711D4C"/>
    <w:rsid w:val="007142E3"/>
    <w:rsid w:val="00716B5F"/>
    <w:rsid w:val="007248DF"/>
    <w:rsid w:val="00727B54"/>
    <w:rsid w:val="00727C76"/>
    <w:rsid w:val="0073239C"/>
    <w:rsid w:val="00732D4A"/>
    <w:rsid w:val="00745684"/>
    <w:rsid w:val="00747570"/>
    <w:rsid w:val="00751763"/>
    <w:rsid w:val="00753BF7"/>
    <w:rsid w:val="00754A9A"/>
    <w:rsid w:val="00762203"/>
    <w:rsid w:val="00762DF9"/>
    <w:rsid w:val="00763B10"/>
    <w:rsid w:val="00767A99"/>
    <w:rsid w:val="0077069E"/>
    <w:rsid w:val="00774056"/>
    <w:rsid w:val="00781A74"/>
    <w:rsid w:val="00781F46"/>
    <w:rsid w:val="00782DFD"/>
    <w:rsid w:val="00785F97"/>
    <w:rsid w:val="0079103A"/>
    <w:rsid w:val="007910F1"/>
    <w:rsid w:val="0079436E"/>
    <w:rsid w:val="007A1084"/>
    <w:rsid w:val="007A35A3"/>
    <w:rsid w:val="007A5237"/>
    <w:rsid w:val="007B289D"/>
    <w:rsid w:val="007B3105"/>
    <w:rsid w:val="007E0EFB"/>
    <w:rsid w:val="007E601C"/>
    <w:rsid w:val="007E6BE9"/>
    <w:rsid w:val="007F01D0"/>
    <w:rsid w:val="007F3D70"/>
    <w:rsid w:val="00806C1F"/>
    <w:rsid w:val="00813217"/>
    <w:rsid w:val="0081785D"/>
    <w:rsid w:val="00825054"/>
    <w:rsid w:val="00826810"/>
    <w:rsid w:val="00832D9E"/>
    <w:rsid w:val="008330CF"/>
    <w:rsid w:val="008347AF"/>
    <w:rsid w:val="00836515"/>
    <w:rsid w:val="00836B15"/>
    <w:rsid w:val="00837125"/>
    <w:rsid w:val="00837243"/>
    <w:rsid w:val="008414A4"/>
    <w:rsid w:val="00845B13"/>
    <w:rsid w:val="00847358"/>
    <w:rsid w:val="008517E5"/>
    <w:rsid w:val="00854179"/>
    <w:rsid w:val="00856546"/>
    <w:rsid w:val="00856CA0"/>
    <w:rsid w:val="00865028"/>
    <w:rsid w:val="00866C57"/>
    <w:rsid w:val="00867CED"/>
    <w:rsid w:val="008710FC"/>
    <w:rsid w:val="008721C8"/>
    <w:rsid w:val="00872E93"/>
    <w:rsid w:val="0087369E"/>
    <w:rsid w:val="00874D3D"/>
    <w:rsid w:val="0089169D"/>
    <w:rsid w:val="008935DD"/>
    <w:rsid w:val="00895686"/>
    <w:rsid w:val="008A0128"/>
    <w:rsid w:val="008A0179"/>
    <w:rsid w:val="008A3FB4"/>
    <w:rsid w:val="008A5A13"/>
    <w:rsid w:val="008B046E"/>
    <w:rsid w:val="008B26C5"/>
    <w:rsid w:val="008B326A"/>
    <w:rsid w:val="008B5819"/>
    <w:rsid w:val="008C2638"/>
    <w:rsid w:val="008C2D53"/>
    <w:rsid w:val="008C5256"/>
    <w:rsid w:val="008C5FA3"/>
    <w:rsid w:val="008D110D"/>
    <w:rsid w:val="008D1EC0"/>
    <w:rsid w:val="008D516D"/>
    <w:rsid w:val="008D5AE3"/>
    <w:rsid w:val="008D5C11"/>
    <w:rsid w:val="008E21C6"/>
    <w:rsid w:val="008E2BE0"/>
    <w:rsid w:val="008F6E39"/>
    <w:rsid w:val="008F70AF"/>
    <w:rsid w:val="00902BD3"/>
    <w:rsid w:val="00905034"/>
    <w:rsid w:val="00905BC5"/>
    <w:rsid w:val="009065C8"/>
    <w:rsid w:val="0091659A"/>
    <w:rsid w:val="009174AC"/>
    <w:rsid w:val="00923176"/>
    <w:rsid w:val="0092482A"/>
    <w:rsid w:val="00927738"/>
    <w:rsid w:val="00933147"/>
    <w:rsid w:val="009367A7"/>
    <w:rsid w:val="009417BC"/>
    <w:rsid w:val="00942990"/>
    <w:rsid w:val="009452A5"/>
    <w:rsid w:val="009512A8"/>
    <w:rsid w:val="00953CFD"/>
    <w:rsid w:val="00953D3B"/>
    <w:rsid w:val="00954C96"/>
    <w:rsid w:val="00956795"/>
    <w:rsid w:val="00962904"/>
    <w:rsid w:val="00967D3E"/>
    <w:rsid w:val="00970D6D"/>
    <w:rsid w:val="00970DE1"/>
    <w:rsid w:val="009731E8"/>
    <w:rsid w:val="0097785B"/>
    <w:rsid w:val="009823A8"/>
    <w:rsid w:val="00983FDB"/>
    <w:rsid w:val="00984054"/>
    <w:rsid w:val="00984F07"/>
    <w:rsid w:val="00987895"/>
    <w:rsid w:val="0099734F"/>
    <w:rsid w:val="009A2A4C"/>
    <w:rsid w:val="009B03EB"/>
    <w:rsid w:val="009C3EFE"/>
    <w:rsid w:val="009C4637"/>
    <w:rsid w:val="009D0BF0"/>
    <w:rsid w:val="009D0C42"/>
    <w:rsid w:val="009D62EF"/>
    <w:rsid w:val="009E25FC"/>
    <w:rsid w:val="009E2C08"/>
    <w:rsid w:val="009E372C"/>
    <w:rsid w:val="009F5F10"/>
    <w:rsid w:val="00A020CE"/>
    <w:rsid w:val="00A2099C"/>
    <w:rsid w:val="00A22EB4"/>
    <w:rsid w:val="00A320F4"/>
    <w:rsid w:val="00A34369"/>
    <w:rsid w:val="00A35B71"/>
    <w:rsid w:val="00A41D1E"/>
    <w:rsid w:val="00A42429"/>
    <w:rsid w:val="00A432CE"/>
    <w:rsid w:val="00A4372C"/>
    <w:rsid w:val="00A4733C"/>
    <w:rsid w:val="00A61081"/>
    <w:rsid w:val="00A65C49"/>
    <w:rsid w:val="00A72C1E"/>
    <w:rsid w:val="00A75B0E"/>
    <w:rsid w:val="00A76832"/>
    <w:rsid w:val="00A76CFF"/>
    <w:rsid w:val="00A800A1"/>
    <w:rsid w:val="00A81628"/>
    <w:rsid w:val="00A81ED6"/>
    <w:rsid w:val="00A84477"/>
    <w:rsid w:val="00A853C7"/>
    <w:rsid w:val="00A859CB"/>
    <w:rsid w:val="00A876A6"/>
    <w:rsid w:val="00A9017A"/>
    <w:rsid w:val="00A9209F"/>
    <w:rsid w:val="00A95E0E"/>
    <w:rsid w:val="00A95E6F"/>
    <w:rsid w:val="00A96F79"/>
    <w:rsid w:val="00AA0E82"/>
    <w:rsid w:val="00AA1FE0"/>
    <w:rsid w:val="00AA2332"/>
    <w:rsid w:val="00AA35EF"/>
    <w:rsid w:val="00AA7556"/>
    <w:rsid w:val="00AB0DEF"/>
    <w:rsid w:val="00AB1CAC"/>
    <w:rsid w:val="00AB242C"/>
    <w:rsid w:val="00AB2D8F"/>
    <w:rsid w:val="00AB46CC"/>
    <w:rsid w:val="00AB5FA4"/>
    <w:rsid w:val="00AB6235"/>
    <w:rsid w:val="00AB6A62"/>
    <w:rsid w:val="00AB7496"/>
    <w:rsid w:val="00AB78C3"/>
    <w:rsid w:val="00AC2F89"/>
    <w:rsid w:val="00AD17D8"/>
    <w:rsid w:val="00AD2906"/>
    <w:rsid w:val="00AD2F64"/>
    <w:rsid w:val="00AD3039"/>
    <w:rsid w:val="00AD621D"/>
    <w:rsid w:val="00AE60DD"/>
    <w:rsid w:val="00AE71D3"/>
    <w:rsid w:val="00AF7E1F"/>
    <w:rsid w:val="00B00B1B"/>
    <w:rsid w:val="00B04675"/>
    <w:rsid w:val="00B107D2"/>
    <w:rsid w:val="00B1086E"/>
    <w:rsid w:val="00B11067"/>
    <w:rsid w:val="00B11543"/>
    <w:rsid w:val="00B12256"/>
    <w:rsid w:val="00B123DD"/>
    <w:rsid w:val="00B23355"/>
    <w:rsid w:val="00B2336A"/>
    <w:rsid w:val="00B2614B"/>
    <w:rsid w:val="00B31308"/>
    <w:rsid w:val="00B35734"/>
    <w:rsid w:val="00B42832"/>
    <w:rsid w:val="00B46E51"/>
    <w:rsid w:val="00B47E18"/>
    <w:rsid w:val="00B5772F"/>
    <w:rsid w:val="00B6222C"/>
    <w:rsid w:val="00B63742"/>
    <w:rsid w:val="00B67029"/>
    <w:rsid w:val="00B746A1"/>
    <w:rsid w:val="00B74AFF"/>
    <w:rsid w:val="00B76088"/>
    <w:rsid w:val="00B80997"/>
    <w:rsid w:val="00B817DA"/>
    <w:rsid w:val="00B85FEA"/>
    <w:rsid w:val="00B9014F"/>
    <w:rsid w:val="00B91802"/>
    <w:rsid w:val="00B9236F"/>
    <w:rsid w:val="00B92AD4"/>
    <w:rsid w:val="00B93BFE"/>
    <w:rsid w:val="00B94682"/>
    <w:rsid w:val="00B95FFC"/>
    <w:rsid w:val="00BA28F6"/>
    <w:rsid w:val="00BA31A1"/>
    <w:rsid w:val="00BA571F"/>
    <w:rsid w:val="00BB3A14"/>
    <w:rsid w:val="00BB4690"/>
    <w:rsid w:val="00BB5E2D"/>
    <w:rsid w:val="00BB6A08"/>
    <w:rsid w:val="00BC38B0"/>
    <w:rsid w:val="00BC471C"/>
    <w:rsid w:val="00BC60F5"/>
    <w:rsid w:val="00BC71A2"/>
    <w:rsid w:val="00BC7995"/>
    <w:rsid w:val="00BD5FA8"/>
    <w:rsid w:val="00BE1DAE"/>
    <w:rsid w:val="00BE3A42"/>
    <w:rsid w:val="00BE68CD"/>
    <w:rsid w:val="00BE698E"/>
    <w:rsid w:val="00BE7CEC"/>
    <w:rsid w:val="00BF001B"/>
    <w:rsid w:val="00BF380C"/>
    <w:rsid w:val="00BF39D7"/>
    <w:rsid w:val="00BF3C82"/>
    <w:rsid w:val="00BF6363"/>
    <w:rsid w:val="00C060EC"/>
    <w:rsid w:val="00C06B52"/>
    <w:rsid w:val="00C123B6"/>
    <w:rsid w:val="00C12972"/>
    <w:rsid w:val="00C15603"/>
    <w:rsid w:val="00C1585A"/>
    <w:rsid w:val="00C24FE3"/>
    <w:rsid w:val="00C26771"/>
    <w:rsid w:val="00C27370"/>
    <w:rsid w:val="00C30C04"/>
    <w:rsid w:val="00C30E95"/>
    <w:rsid w:val="00C319CA"/>
    <w:rsid w:val="00C344F5"/>
    <w:rsid w:val="00C34BD0"/>
    <w:rsid w:val="00C36EA0"/>
    <w:rsid w:val="00C37511"/>
    <w:rsid w:val="00C45AB1"/>
    <w:rsid w:val="00C517B0"/>
    <w:rsid w:val="00C54218"/>
    <w:rsid w:val="00C566E9"/>
    <w:rsid w:val="00C579AB"/>
    <w:rsid w:val="00C57E44"/>
    <w:rsid w:val="00C63214"/>
    <w:rsid w:val="00C63760"/>
    <w:rsid w:val="00C64F16"/>
    <w:rsid w:val="00C65943"/>
    <w:rsid w:val="00C6662E"/>
    <w:rsid w:val="00C67348"/>
    <w:rsid w:val="00C7657D"/>
    <w:rsid w:val="00C76DC7"/>
    <w:rsid w:val="00C7793D"/>
    <w:rsid w:val="00C77A98"/>
    <w:rsid w:val="00C80696"/>
    <w:rsid w:val="00C82E6B"/>
    <w:rsid w:val="00C831B1"/>
    <w:rsid w:val="00C85125"/>
    <w:rsid w:val="00C92726"/>
    <w:rsid w:val="00C9781D"/>
    <w:rsid w:val="00C97DD7"/>
    <w:rsid w:val="00CA0847"/>
    <w:rsid w:val="00CA4B6E"/>
    <w:rsid w:val="00CA6484"/>
    <w:rsid w:val="00CB1D82"/>
    <w:rsid w:val="00CB1EC3"/>
    <w:rsid w:val="00CB27AA"/>
    <w:rsid w:val="00CB3409"/>
    <w:rsid w:val="00CB5076"/>
    <w:rsid w:val="00CC0417"/>
    <w:rsid w:val="00CC09AC"/>
    <w:rsid w:val="00CC2E2F"/>
    <w:rsid w:val="00CC38EC"/>
    <w:rsid w:val="00CC5339"/>
    <w:rsid w:val="00CC65A0"/>
    <w:rsid w:val="00CC7C1D"/>
    <w:rsid w:val="00CD024A"/>
    <w:rsid w:val="00CD44BE"/>
    <w:rsid w:val="00CD57EC"/>
    <w:rsid w:val="00CD6650"/>
    <w:rsid w:val="00CD7187"/>
    <w:rsid w:val="00CE01AB"/>
    <w:rsid w:val="00D00662"/>
    <w:rsid w:val="00D02FD3"/>
    <w:rsid w:val="00D03275"/>
    <w:rsid w:val="00D03981"/>
    <w:rsid w:val="00D059BB"/>
    <w:rsid w:val="00D05FE3"/>
    <w:rsid w:val="00D11347"/>
    <w:rsid w:val="00D1238E"/>
    <w:rsid w:val="00D12790"/>
    <w:rsid w:val="00D12D85"/>
    <w:rsid w:val="00D21006"/>
    <w:rsid w:val="00D22D5E"/>
    <w:rsid w:val="00D23A66"/>
    <w:rsid w:val="00D25895"/>
    <w:rsid w:val="00D25F9E"/>
    <w:rsid w:val="00D2731E"/>
    <w:rsid w:val="00D31732"/>
    <w:rsid w:val="00D31BEA"/>
    <w:rsid w:val="00D33AE0"/>
    <w:rsid w:val="00D42A4D"/>
    <w:rsid w:val="00D43A7C"/>
    <w:rsid w:val="00D44FF2"/>
    <w:rsid w:val="00D45710"/>
    <w:rsid w:val="00D465B7"/>
    <w:rsid w:val="00D47A9C"/>
    <w:rsid w:val="00D51289"/>
    <w:rsid w:val="00D517ED"/>
    <w:rsid w:val="00D6147F"/>
    <w:rsid w:val="00D63B68"/>
    <w:rsid w:val="00D640A5"/>
    <w:rsid w:val="00D65704"/>
    <w:rsid w:val="00D65B41"/>
    <w:rsid w:val="00D6752E"/>
    <w:rsid w:val="00D72D54"/>
    <w:rsid w:val="00D73A56"/>
    <w:rsid w:val="00D75356"/>
    <w:rsid w:val="00D80136"/>
    <w:rsid w:val="00D82A7F"/>
    <w:rsid w:val="00D86E62"/>
    <w:rsid w:val="00D86EC6"/>
    <w:rsid w:val="00D873F9"/>
    <w:rsid w:val="00D8758A"/>
    <w:rsid w:val="00D924BD"/>
    <w:rsid w:val="00D927EC"/>
    <w:rsid w:val="00D92AEF"/>
    <w:rsid w:val="00D93AFA"/>
    <w:rsid w:val="00D94239"/>
    <w:rsid w:val="00D95D87"/>
    <w:rsid w:val="00D964B1"/>
    <w:rsid w:val="00D97019"/>
    <w:rsid w:val="00D97994"/>
    <w:rsid w:val="00DA0F9C"/>
    <w:rsid w:val="00DA1A5A"/>
    <w:rsid w:val="00DA5FAE"/>
    <w:rsid w:val="00DB018D"/>
    <w:rsid w:val="00DB09DC"/>
    <w:rsid w:val="00DB1CD9"/>
    <w:rsid w:val="00DB3984"/>
    <w:rsid w:val="00DB7C0A"/>
    <w:rsid w:val="00DC0BED"/>
    <w:rsid w:val="00DC3264"/>
    <w:rsid w:val="00DC710F"/>
    <w:rsid w:val="00DD02EC"/>
    <w:rsid w:val="00DD0E11"/>
    <w:rsid w:val="00DD6617"/>
    <w:rsid w:val="00DD6FA5"/>
    <w:rsid w:val="00DE3B35"/>
    <w:rsid w:val="00DE6B73"/>
    <w:rsid w:val="00DE72DA"/>
    <w:rsid w:val="00DF1AA6"/>
    <w:rsid w:val="00DF27A7"/>
    <w:rsid w:val="00DF4F74"/>
    <w:rsid w:val="00DF743C"/>
    <w:rsid w:val="00E03630"/>
    <w:rsid w:val="00E0582F"/>
    <w:rsid w:val="00E06B42"/>
    <w:rsid w:val="00E17EE8"/>
    <w:rsid w:val="00E20AA5"/>
    <w:rsid w:val="00E23007"/>
    <w:rsid w:val="00E32AE4"/>
    <w:rsid w:val="00E37A3C"/>
    <w:rsid w:val="00E40296"/>
    <w:rsid w:val="00E41A77"/>
    <w:rsid w:val="00E42CC4"/>
    <w:rsid w:val="00E43674"/>
    <w:rsid w:val="00E43DA9"/>
    <w:rsid w:val="00E5393D"/>
    <w:rsid w:val="00E54BAE"/>
    <w:rsid w:val="00E5638A"/>
    <w:rsid w:val="00E60086"/>
    <w:rsid w:val="00E61CFA"/>
    <w:rsid w:val="00E62206"/>
    <w:rsid w:val="00E638CE"/>
    <w:rsid w:val="00E63E5E"/>
    <w:rsid w:val="00E657A3"/>
    <w:rsid w:val="00E709FD"/>
    <w:rsid w:val="00E7603E"/>
    <w:rsid w:val="00E8124E"/>
    <w:rsid w:val="00E82B74"/>
    <w:rsid w:val="00E85817"/>
    <w:rsid w:val="00E85C9E"/>
    <w:rsid w:val="00E86E6B"/>
    <w:rsid w:val="00E8704A"/>
    <w:rsid w:val="00E9191F"/>
    <w:rsid w:val="00E935B2"/>
    <w:rsid w:val="00E973B4"/>
    <w:rsid w:val="00EA2C1F"/>
    <w:rsid w:val="00EA4F51"/>
    <w:rsid w:val="00EC3ECA"/>
    <w:rsid w:val="00EC4D26"/>
    <w:rsid w:val="00EC6193"/>
    <w:rsid w:val="00EC6583"/>
    <w:rsid w:val="00ED4045"/>
    <w:rsid w:val="00ED6431"/>
    <w:rsid w:val="00EE2D49"/>
    <w:rsid w:val="00EE3B16"/>
    <w:rsid w:val="00EE668A"/>
    <w:rsid w:val="00EE73B7"/>
    <w:rsid w:val="00EF6CB1"/>
    <w:rsid w:val="00EF76C9"/>
    <w:rsid w:val="00F06596"/>
    <w:rsid w:val="00F11E2C"/>
    <w:rsid w:val="00F131B5"/>
    <w:rsid w:val="00F13AD9"/>
    <w:rsid w:val="00F16EE6"/>
    <w:rsid w:val="00F179FF"/>
    <w:rsid w:val="00F2406A"/>
    <w:rsid w:val="00F260DD"/>
    <w:rsid w:val="00F26454"/>
    <w:rsid w:val="00F27AE6"/>
    <w:rsid w:val="00F27D9B"/>
    <w:rsid w:val="00F34B51"/>
    <w:rsid w:val="00F35CC6"/>
    <w:rsid w:val="00F36979"/>
    <w:rsid w:val="00F43DEF"/>
    <w:rsid w:val="00F46B44"/>
    <w:rsid w:val="00F523C3"/>
    <w:rsid w:val="00F52A34"/>
    <w:rsid w:val="00F5578E"/>
    <w:rsid w:val="00F63B6B"/>
    <w:rsid w:val="00F73B81"/>
    <w:rsid w:val="00F74811"/>
    <w:rsid w:val="00F83CB0"/>
    <w:rsid w:val="00F847DD"/>
    <w:rsid w:val="00F84BF3"/>
    <w:rsid w:val="00F90056"/>
    <w:rsid w:val="00F9280C"/>
    <w:rsid w:val="00F92BB4"/>
    <w:rsid w:val="00FA3DF4"/>
    <w:rsid w:val="00FA513A"/>
    <w:rsid w:val="00FA5A6A"/>
    <w:rsid w:val="00FA6ADF"/>
    <w:rsid w:val="00FB154B"/>
    <w:rsid w:val="00FB1571"/>
    <w:rsid w:val="00FB4E36"/>
    <w:rsid w:val="00FB5C3B"/>
    <w:rsid w:val="00FB6CB8"/>
    <w:rsid w:val="00FC288A"/>
    <w:rsid w:val="00FC6A7D"/>
    <w:rsid w:val="00FC71F7"/>
    <w:rsid w:val="00FC7F93"/>
    <w:rsid w:val="00FD4079"/>
    <w:rsid w:val="00FD4ACE"/>
    <w:rsid w:val="00FD4CDE"/>
    <w:rsid w:val="00FE227D"/>
    <w:rsid w:val="00FE2CC7"/>
    <w:rsid w:val="00FE348A"/>
    <w:rsid w:val="00FE3A8A"/>
    <w:rsid w:val="00FE63DE"/>
    <w:rsid w:val="00FF11A3"/>
    <w:rsid w:val="00FF1F2D"/>
    <w:rsid w:val="00FF3348"/>
    <w:rsid w:val="00FF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0751F801"/>
  <w15:chartTrackingRefBased/>
  <w15:docId w15:val="{D07A6144-6E2C-4CCD-B36E-DF9DB4521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6B5F"/>
    <w:rPr>
      <w:rFonts w:eastAsia="Times New Roman" w:cs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3630"/>
    <w:pPr>
      <w:keepNext/>
      <w:keepLines/>
      <w:spacing w:before="360" w:after="240"/>
      <w:outlineLvl w:val="0"/>
    </w:pPr>
    <w:rPr>
      <w:rFonts w:cs="Cambria"/>
      <w:b/>
      <w:bCs/>
      <w:color w:val="FF000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5125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03630"/>
    <w:rPr>
      <w:rFonts w:eastAsia="Times New Roman" w:cs="Cambria"/>
      <w:b/>
      <w:bCs/>
      <w:color w:val="FF0000"/>
      <w:sz w:val="32"/>
      <w:szCs w:val="28"/>
      <w:lang w:val="en-ZA"/>
    </w:rPr>
  </w:style>
  <w:style w:type="character" w:customStyle="1" w:styleId="Heading2Char">
    <w:name w:val="Heading 2 Char"/>
    <w:link w:val="Heading2"/>
    <w:uiPriority w:val="99"/>
    <w:locked/>
    <w:rsid w:val="00C85125"/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Bullet1">
    <w:name w:val="Bullet 1"/>
    <w:basedOn w:val="Normal"/>
    <w:uiPriority w:val="99"/>
    <w:rsid w:val="00716B5F"/>
    <w:pPr>
      <w:numPr>
        <w:numId w:val="1"/>
      </w:numPr>
    </w:pPr>
    <w:rPr>
      <w:rFonts w:ascii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716B5F"/>
    <w:pPr>
      <w:tabs>
        <w:tab w:val="center" w:pos="4513"/>
        <w:tab w:val="right" w:pos="9026"/>
      </w:tabs>
    </w:pPr>
    <w:rPr>
      <w:sz w:val="24"/>
      <w:szCs w:val="24"/>
      <w:lang w:eastAsia="en-GB"/>
    </w:rPr>
  </w:style>
  <w:style w:type="character" w:customStyle="1" w:styleId="FooterChar">
    <w:name w:val="Footer Char"/>
    <w:link w:val="Footer"/>
    <w:uiPriority w:val="99"/>
    <w:locked/>
    <w:rsid w:val="00716B5F"/>
    <w:rPr>
      <w:rFonts w:ascii="Calibri" w:hAnsi="Calibri"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851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851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8B326A"/>
    <w:pPr>
      <w:ind w:left="720"/>
    </w:pPr>
  </w:style>
  <w:style w:type="table" w:styleId="TableGrid">
    <w:name w:val="Table Grid"/>
    <w:basedOn w:val="TableNormal"/>
    <w:uiPriority w:val="59"/>
    <w:rsid w:val="003E1CBA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StudyOpp">
    <w:name w:val="Bod StudyOpp"/>
    <w:basedOn w:val="Normal"/>
    <w:link w:val="BodStudyOppChar"/>
    <w:qFormat/>
    <w:rsid w:val="002746AE"/>
    <w:pPr>
      <w:spacing w:before="120" w:after="120" w:line="276" w:lineRule="auto"/>
    </w:pPr>
    <w:rPr>
      <w:rFonts w:eastAsia="Calibri" w:cs="Arial"/>
      <w:szCs w:val="20"/>
    </w:rPr>
  </w:style>
  <w:style w:type="character" w:customStyle="1" w:styleId="BodStudyOppChar">
    <w:name w:val="Bod StudyOpp Char"/>
    <w:link w:val="BodStudyOpp"/>
    <w:locked/>
    <w:rsid w:val="002746AE"/>
    <w:rPr>
      <w:rFonts w:ascii="Calibri" w:eastAsia="Calibri" w:hAnsi="Calibri" w:cs="Arial"/>
      <w:szCs w:val="20"/>
      <w:lang w:val="en-ZA"/>
    </w:rPr>
  </w:style>
  <w:style w:type="paragraph" w:styleId="Header">
    <w:name w:val="header"/>
    <w:basedOn w:val="Normal"/>
    <w:link w:val="HeaderChar"/>
    <w:uiPriority w:val="99"/>
    <w:unhideWhenUsed/>
    <w:rsid w:val="00676C0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76C04"/>
    <w:rPr>
      <w:rFonts w:eastAsia="Times New Roman" w:cs="Calibri"/>
      <w:lang w:val="en-ZA"/>
    </w:rPr>
  </w:style>
  <w:style w:type="paragraph" w:styleId="Title">
    <w:name w:val="Title"/>
    <w:basedOn w:val="Normal"/>
    <w:next w:val="Normal"/>
    <w:link w:val="TitleChar"/>
    <w:qFormat/>
    <w:locked/>
    <w:rsid w:val="00E03630"/>
    <w:pPr>
      <w:pBdr>
        <w:bottom w:val="single" w:sz="8" w:space="4" w:color="4F81BD"/>
      </w:pBdr>
      <w:spacing w:after="300"/>
      <w:contextualSpacing/>
    </w:pPr>
    <w:rPr>
      <w:rFonts w:cs="Times New Roman"/>
      <w:b/>
      <w:color w:val="FF0000"/>
      <w:spacing w:val="5"/>
      <w:kern w:val="28"/>
      <w:sz w:val="52"/>
      <w:szCs w:val="52"/>
    </w:rPr>
  </w:style>
  <w:style w:type="character" w:customStyle="1" w:styleId="TitleChar">
    <w:name w:val="Title Char"/>
    <w:link w:val="Title"/>
    <w:rsid w:val="00E03630"/>
    <w:rPr>
      <w:rFonts w:eastAsia="Times New Roman" w:cs="Times New Roman"/>
      <w:b/>
      <w:color w:val="FF0000"/>
      <w:spacing w:val="5"/>
      <w:kern w:val="28"/>
      <w:sz w:val="52"/>
      <w:szCs w:val="52"/>
      <w:lang w:val="en-ZA"/>
    </w:rPr>
  </w:style>
  <w:style w:type="character" w:styleId="CommentReference">
    <w:name w:val="annotation reference"/>
    <w:uiPriority w:val="99"/>
    <w:semiHidden/>
    <w:unhideWhenUsed/>
    <w:rsid w:val="00DA5F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FA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A5FAE"/>
    <w:rPr>
      <w:rFonts w:eastAsia="Times New Roman" w:cs="Calibri"/>
      <w:sz w:val="20"/>
      <w:szCs w:val="20"/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FA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A5FAE"/>
    <w:rPr>
      <w:rFonts w:eastAsia="Times New Roman" w:cs="Calibri"/>
      <w:b/>
      <w:bCs/>
      <w:sz w:val="20"/>
      <w:szCs w:val="20"/>
      <w:lang w:val="en-ZA"/>
    </w:rPr>
  </w:style>
  <w:style w:type="paragraph" w:styleId="Revision">
    <w:name w:val="Revision"/>
    <w:hidden/>
    <w:uiPriority w:val="99"/>
    <w:semiHidden/>
    <w:rsid w:val="00487D3D"/>
    <w:rPr>
      <w:rFonts w:eastAsia="Times New Roman" w:cs="Calibri"/>
      <w:sz w:val="22"/>
      <w:szCs w:val="22"/>
      <w:lang w:eastAsia="en-US"/>
    </w:rPr>
  </w:style>
  <w:style w:type="character" w:customStyle="1" w:styleId="st">
    <w:name w:val="st"/>
    <w:basedOn w:val="DefaultParagraphFont"/>
    <w:rsid w:val="00A432CE"/>
  </w:style>
  <w:style w:type="character" w:styleId="Emphasis">
    <w:name w:val="Emphasis"/>
    <w:uiPriority w:val="20"/>
    <w:qFormat/>
    <w:locked/>
    <w:rsid w:val="00A432CE"/>
    <w:rPr>
      <w:i/>
      <w:iCs/>
    </w:rPr>
  </w:style>
  <w:style w:type="paragraph" w:styleId="ListBullet">
    <w:name w:val="List Bullet"/>
    <w:basedOn w:val="Normal"/>
    <w:uiPriority w:val="99"/>
    <w:unhideWhenUsed/>
    <w:rsid w:val="00504BA3"/>
    <w:pPr>
      <w:numPr>
        <w:numId w:val="40"/>
      </w:numPr>
      <w:spacing w:after="200" w:line="276" w:lineRule="auto"/>
      <w:contextualSpacing/>
    </w:pPr>
    <w:rPr>
      <w:rFonts w:eastAsia="Calibri"/>
    </w:rPr>
  </w:style>
  <w:style w:type="paragraph" w:customStyle="1" w:styleId="BEFORELISTBULLET">
    <w:name w:val="BEFORE LISTBULLET"/>
    <w:basedOn w:val="Normal"/>
    <w:qFormat/>
    <w:rsid w:val="001306B0"/>
    <w:pPr>
      <w:spacing w:line="276" w:lineRule="auto"/>
    </w:pPr>
    <w:rPr>
      <w:rFonts w:eastAsia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0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A3B05-C863-4814-A174-7ADA247B5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3767</CharactersWithSpaces>
  <SharedDoc>false</SharedDoc>
  <HLinks>
    <vt:vector size="6" baseType="variant">
      <vt:variant>
        <vt:i4>2162739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cp:lastModifiedBy>Sandra Jacobs</cp:lastModifiedBy>
  <cp:revision>4</cp:revision>
  <cp:lastPrinted>2018-10-17T05:40:00Z</cp:lastPrinted>
  <dcterms:created xsi:type="dcterms:W3CDTF">2018-11-12T16:37:00Z</dcterms:created>
  <dcterms:modified xsi:type="dcterms:W3CDTF">2018-11-12T18:51:00Z</dcterms:modified>
</cp:coreProperties>
</file>