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410D" w14:textId="52D12AAB" w:rsidR="001F21F6" w:rsidRDefault="001F21F6" w:rsidP="001F21F6">
      <w:pPr>
        <w:spacing w:after="40"/>
      </w:pPr>
      <w:r w:rsidRPr="0016773C">
        <w:t xml:space="preserve">If you read the </w:t>
      </w:r>
      <w:r w:rsidR="00482556">
        <w:t xml:space="preserve">following </w:t>
      </w:r>
      <w:r>
        <w:t>two versions</w:t>
      </w:r>
      <w:r w:rsidRPr="0016773C">
        <w:t xml:space="preserve"> </w:t>
      </w:r>
      <w:r w:rsidR="00482556">
        <w:t xml:space="preserve">of </w:t>
      </w:r>
      <w:r w:rsidR="000D393B">
        <w:t xml:space="preserve">the first verse of </w:t>
      </w:r>
      <w:r w:rsidR="00482556">
        <w:t xml:space="preserve">the poem </w:t>
      </w:r>
      <w:r w:rsidR="000D393B">
        <w:t>Ode to a Spellchecker</w:t>
      </w:r>
      <w:r w:rsidR="00A80E9B">
        <w:rPr>
          <w:rStyle w:val="FootnoteReference"/>
        </w:rPr>
        <w:footnoteReference w:id="1"/>
      </w:r>
      <w:r w:rsidR="000D393B">
        <w:t xml:space="preserve"> </w:t>
      </w:r>
      <w:r w:rsidRPr="0016773C">
        <w:t xml:space="preserve">aloud, they will </w:t>
      </w:r>
      <w:r w:rsidRPr="0016773C">
        <w:rPr>
          <w:i/>
          <w:iCs/>
        </w:rPr>
        <w:t>sound</w:t>
      </w:r>
      <w:r w:rsidRPr="0016773C">
        <w:t xml:space="preserve"> the same, but some of the words in the </w:t>
      </w:r>
      <w:r>
        <w:t xml:space="preserve">first </w:t>
      </w:r>
      <w:r w:rsidRPr="0016773C">
        <w:t xml:space="preserve">version are clearly incorrect. </w:t>
      </w:r>
    </w:p>
    <w:p w14:paraId="59895B2D" w14:textId="77777777" w:rsidR="001F21F6" w:rsidRDefault="001F21F6" w:rsidP="001F21F6">
      <w:pPr>
        <w:spacing w:after="40"/>
        <w:rPr>
          <w:b/>
          <w:bCs/>
          <w:sz w:val="24"/>
          <w:szCs w:val="24"/>
        </w:rPr>
      </w:pPr>
    </w:p>
    <w:p w14:paraId="648F13EB" w14:textId="77777777" w:rsidR="005B5D47" w:rsidRDefault="005B5D47" w:rsidP="001F21F6">
      <w:pPr>
        <w:shd w:val="clear" w:color="auto" w:fill="FFF2CC" w:themeFill="accent4" w:themeFillTint="33"/>
        <w:spacing w:after="40"/>
        <w:jc w:val="center"/>
        <w:rPr>
          <w:b/>
          <w:bCs/>
          <w:sz w:val="28"/>
          <w:szCs w:val="28"/>
        </w:rPr>
        <w:sectPr w:rsidR="005B5D4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57BA3D2" w14:textId="088C7266" w:rsidR="001F21F6" w:rsidRPr="00482556" w:rsidRDefault="00033C3B" w:rsidP="001F21F6">
      <w:pPr>
        <w:shd w:val="clear" w:color="auto" w:fill="FFF2CC" w:themeFill="accent4" w:themeFillTint="33"/>
        <w:spacing w:after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Ode to a </w:t>
      </w:r>
      <w:r w:rsidR="000D393B">
        <w:rPr>
          <w:b/>
          <w:bCs/>
          <w:sz w:val="28"/>
          <w:szCs w:val="28"/>
        </w:rPr>
        <w:t>Spellchecker</w:t>
      </w:r>
    </w:p>
    <w:p w14:paraId="734853ED" w14:textId="175E0F2A" w:rsidR="001F21F6" w:rsidRPr="00482556" w:rsidRDefault="001F21F6" w:rsidP="00482556">
      <w:pPr>
        <w:shd w:val="clear" w:color="auto" w:fill="FFF2CC" w:themeFill="accent4" w:themeFillTint="33"/>
        <w:spacing w:after="120"/>
        <w:jc w:val="center"/>
        <w:rPr>
          <w:sz w:val="24"/>
          <w:szCs w:val="24"/>
        </w:rPr>
      </w:pPr>
      <w:r w:rsidRPr="00482556">
        <w:rPr>
          <w:sz w:val="24"/>
          <w:szCs w:val="24"/>
        </w:rPr>
        <w:t xml:space="preserve">Eye </w:t>
      </w:r>
      <w:r w:rsidR="000D393B">
        <w:rPr>
          <w:sz w:val="24"/>
          <w:szCs w:val="24"/>
        </w:rPr>
        <w:t>halve</w:t>
      </w:r>
      <w:r w:rsidR="000D393B"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t xml:space="preserve">a spelling </w:t>
      </w:r>
      <w:r w:rsidR="00A80E9B">
        <w:rPr>
          <w:sz w:val="24"/>
          <w:szCs w:val="24"/>
        </w:rPr>
        <w:t>check her;</w:t>
      </w:r>
      <w:r w:rsidRPr="00482556">
        <w:rPr>
          <w:sz w:val="24"/>
          <w:szCs w:val="24"/>
        </w:rPr>
        <w:br/>
        <w:t xml:space="preserve">It came with my </w:t>
      </w:r>
      <w:r w:rsidR="00A80E9B">
        <w:rPr>
          <w:sz w:val="24"/>
          <w:szCs w:val="24"/>
        </w:rPr>
        <w:t>pea sea.</w:t>
      </w:r>
      <w:r w:rsidRPr="00482556">
        <w:rPr>
          <w:sz w:val="24"/>
          <w:szCs w:val="24"/>
        </w:rPr>
        <w:br/>
        <w:t xml:space="preserve">It </w:t>
      </w:r>
      <w:r w:rsidR="000D393B">
        <w:rPr>
          <w:sz w:val="24"/>
          <w:szCs w:val="24"/>
        </w:rPr>
        <w:t>plan</w:t>
      </w:r>
      <w:r w:rsidR="00A80E9B">
        <w:rPr>
          <w:sz w:val="24"/>
          <w:szCs w:val="24"/>
        </w:rPr>
        <w:t>e</w:t>
      </w:r>
      <w:r w:rsidR="000D393B">
        <w:rPr>
          <w:sz w:val="24"/>
          <w:szCs w:val="24"/>
        </w:rPr>
        <w:t xml:space="preserve"> lee marks four</w:t>
      </w:r>
      <w:r w:rsidRPr="00482556">
        <w:rPr>
          <w:sz w:val="24"/>
          <w:szCs w:val="24"/>
        </w:rPr>
        <w:t xml:space="preserve"> my revue </w:t>
      </w:r>
      <w:r w:rsidRPr="00482556">
        <w:rPr>
          <w:sz w:val="24"/>
          <w:szCs w:val="24"/>
        </w:rPr>
        <w:br/>
        <w:t xml:space="preserve">Miss steaks </w:t>
      </w:r>
      <w:r w:rsidR="00033C3B">
        <w:rPr>
          <w:sz w:val="24"/>
          <w:szCs w:val="24"/>
        </w:rPr>
        <w:t>a</w:t>
      </w:r>
      <w:r w:rsidRPr="00482556">
        <w:rPr>
          <w:sz w:val="24"/>
          <w:szCs w:val="24"/>
        </w:rPr>
        <w:t xml:space="preserve">ye </w:t>
      </w:r>
      <w:r w:rsidR="000D393B">
        <w:rPr>
          <w:sz w:val="24"/>
          <w:szCs w:val="24"/>
        </w:rPr>
        <w:t>kin</w:t>
      </w:r>
      <w:r w:rsidR="000D393B"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t>knot sea.</w:t>
      </w:r>
    </w:p>
    <w:p w14:paraId="60E0FC1D" w14:textId="77777777" w:rsidR="005B5D47" w:rsidRDefault="005B5D47" w:rsidP="001F21F6">
      <w:pPr>
        <w:jc w:val="center"/>
        <w:rPr>
          <w:sz w:val="24"/>
          <w:szCs w:val="24"/>
        </w:rPr>
        <w:sectPr w:rsidR="005B5D47" w:rsidSect="005B5D47">
          <w:endnotePr>
            <w:numFmt w:val="decimal"/>
          </w:endnotePr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8C8A47B" w14:textId="5FFBFB35" w:rsidR="001A60C8" w:rsidRPr="00482556" w:rsidRDefault="001A60C8" w:rsidP="001F21F6">
      <w:pPr>
        <w:jc w:val="center"/>
        <w:rPr>
          <w:sz w:val="24"/>
          <w:szCs w:val="24"/>
        </w:rPr>
      </w:pPr>
    </w:p>
    <w:p w14:paraId="045AE66B" w14:textId="1FAEFE4A" w:rsidR="001F21F6" w:rsidRPr="00482556" w:rsidRDefault="00D83F8D" w:rsidP="00482556">
      <w:pPr>
        <w:shd w:val="clear" w:color="auto" w:fill="E2EFD9" w:themeFill="accent6" w:themeFillTint="33"/>
        <w:spacing w:after="40"/>
        <w:jc w:val="center"/>
        <w:rPr>
          <w:b/>
          <w:bCs/>
          <w:sz w:val="28"/>
          <w:szCs w:val="28"/>
        </w:rPr>
      </w:pPr>
      <w:r w:rsidRPr="00D83F8D">
        <w:rPr>
          <w:b/>
          <w:bCs/>
          <w:sz w:val="28"/>
          <w:szCs w:val="28"/>
        </w:rPr>
        <w:t xml:space="preserve">Ode to a </w:t>
      </w:r>
      <w:r w:rsidR="000D393B">
        <w:rPr>
          <w:b/>
          <w:bCs/>
          <w:sz w:val="28"/>
          <w:szCs w:val="28"/>
        </w:rPr>
        <w:t>Spellchecker</w:t>
      </w:r>
      <w:r w:rsidRPr="00D83F8D">
        <w:rPr>
          <w:b/>
          <w:bCs/>
          <w:sz w:val="28"/>
          <w:szCs w:val="28"/>
        </w:rPr>
        <w:t xml:space="preserve"> </w:t>
      </w:r>
      <w:r w:rsidR="001F21F6" w:rsidRPr="00482556">
        <w:rPr>
          <w:b/>
          <w:bCs/>
          <w:sz w:val="28"/>
          <w:szCs w:val="28"/>
        </w:rPr>
        <w:t>(corrected)</w:t>
      </w:r>
    </w:p>
    <w:p w14:paraId="2E464148" w14:textId="0E37C389" w:rsidR="001F21F6" w:rsidRPr="00482556" w:rsidRDefault="001F21F6" w:rsidP="00482556">
      <w:pPr>
        <w:shd w:val="clear" w:color="auto" w:fill="E2EFD9" w:themeFill="accent6" w:themeFillTint="33"/>
        <w:jc w:val="center"/>
        <w:rPr>
          <w:sz w:val="24"/>
          <w:szCs w:val="24"/>
        </w:rPr>
      </w:pPr>
      <w:r w:rsidRPr="00482556">
        <w:rPr>
          <w:sz w:val="24"/>
          <w:szCs w:val="24"/>
        </w:rPr>
        <w:t>I have a spelling checker</w:t>
      </w:r>
      <w:r w:rsidR="00D83F8D">
        <w:rPr>
          <w:sz w:val="24"/>
          <w:szCs w:val="24"/>
        </w:rPr>
        <w:t>,</w:t>
      </w:r>
      <w:r w:rsidRPr="00482556">
        <w:rPr>
          <w:sz w:val="24"/>
          <w:szCs w:val="24"/>
        </w:rPr>
        <w:br/>
        <w:t>It came with my PC;</w:t>
      </w:r>
      <w:r w:rsidRPr="00482556">
        <w:rPr>
          <w:sz w:val="24"/>
          <w:szCs w:val="24"/>
        </w:rPr>
        <w:br/>
        <w:t>It plainly marks for my review</w:t>
      </w:r>
      <w:r w:rsidR="00D83F8D">
        <w:rPr>
          <w:sz w:val="24"/>
          <w:szCs w:val="24"/>
        </w:rPr>
        <w:t>,</w:t>
      </w:r>
      <w:r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br/>
        <w:t>Mistakes I cannot see.</w:t>
      </w:r>
    </w:p>
    <w:p w14:paraId="584339A7" w14:textId="77777777" w:rsidR="001F21F6" w:rsidRDefault="001F21F6"/>
    <w:p w14:paraId="260794FC" w14:textId="1A0851B4" w:rsidR="001F21F6" w:rsidRPr="001F21F6" w:rsidRDefault="00877D6A">
      <w:pPr>
        <w:rPr>
          <w:b/>
          <w:sz w:val="28"/>
        </w:rPr>
      </w:pPr>
      <w:r>
        <w:rPr>
          <w:b/>
          <w:sz w:val="28"/>
        </w:rPr>
        <w:t xml:space="preserve">Use </w:t>
      </w:r>
      <w:r w:rsidRPr="00877D6A">
        <w:rPr>
          <w:b/>
          <w:i/>
          <w:iCs/>
          <w:sz w:val="28"/>
        </w:rPr>
        <w:t>Word</w:t>
      </w:r>
      <w:r>
        <w:rPr>
          <w:b/>
          <w:sz w:val="28"/>
        </w:rPr>
        <w:t>’s spell checker to spell</w:t>
      </w:r>
      <w:r w:rsidRPr="001F21F6">
        <w:rPr>
          <w:b/>
          <w:sz w:val="28"/>
        </w:rPr>
        <w:t xml:space="preserve"> </w:t>
      </w:r>
      <w:r w:rsidR="001F21F6" w:rsidRPr="001F21F6">
        <w:rPr>
          <w:b/>
          <w:sz w:val="28"/>
        </w:rPr>
        <w:t>check this document.</w:t>
      </w:r>
    </w:p>
    <w:p w14:paraId="0BEB4ECF" w14:textId="7CDDC52A" w:rsidR="001F21F6" w:rsidRDefault="001F21F6">
      <w:r w:rsidRPr="00877D6A">
        <w:rPr>
          <w:i/>
          <w:iCs/>
        </w:rPr>
        <w:t>Word</w:t>
      </w:r>
      <w:r>
        <w:t xml:space="preserve"> does not find any </w:t>
      </w:r>
      <w:r w:rsidR="00877D6A">
        <w:t xml:space="preserve">spelling </w:t>
      </w:r>
      <w:r>
        <w:t>mistakes</w:t>
      </w:r>
      <w:r w:rsidR="00200CC3">
        <w:t xml:space="preserve"> –</w:t>
      </w:r>
      <w:r>
        <w:t xml:space="preserve"> </w:t>
      </w:r>
      <w:r w:rsidR="00200CC3">
        <w:t>n</w:t>
      </w:r>
      <w:bookmarkStart w:id="0" w:name="_GoBack"/>
      <w:bookmarkEnd w:id="0"/>
      <w:r>
        <w:t xml:space="preserve">ot even in the first </w:t>
      </w:r>
      <w:r w:rsidR="00200CC3">
        <w:t>version</w:t>
      </w:r>
      <w:r>
        <w:t>!</w:t>
      </w:r>
    </w:p>
    <w:p w14:paraId="5D3B04B5" w14:textId="1C4BDEE3" w:rsidR="001F21F6" w:rsidRPr="0016773C" w:rsidRDefault="001F21F6" w:rsidP="001F21F6">
      <w:pPr>
        <w:spacing w:before="120" w:after="40"/>
        <w:rPr>
          <w:b/>
          <w:bCs/>
          <w:noProof/>
        </w:rPr>
      </w:pPr>
      <w:r w:rsidRPr="0016773C">
        <w:t xml:space="preserve">You cannot rely on </w:t>
      </w:r>
      <w:r w:rsidRPr="00877D6A">
        <w:rPr>
          <w:i/>
          <w:iCs/>
        </w:rPr>
        <w:t>Word</w:t>
      </w:r>
      <w:r w:rsidRPr="0016773C">
        <w:t xml:space="preserve">’s built-in spell checker to find these kinds of mistakes. You </w:t>
      </w:r>
      <w:r w:rsidR="004E7CA7">
        <w:t>must</w:t>
      </w:r>
      <w:r w:rsidRPr="0016773C">
        <w:t xml:space="preserve"> </w:t>
      </w:r>
      <w:r w:rsidRPr="0016773C">
        <w:rPr>
          <w:i/>
          <w:iCs/>
        </w:rPr>
        <w:t>proofread</w:t>
      </w:r>
      <w:r w:rsidRPr="0016773C">
        <w:t xml:space="preserve"> a document – read it with your own eyes and understanding – to check that each word ‘makes sense’ as it is used.</w:t>
      </w:r>
      <w:r w:rsidRPr="0016773C">
        <w:rPr>
          <w:b/>
          <w:bCs/>
          <w:noProof/>
        </w:rPr>
        <w:t xml:space="preserve"> </w:t>
      </w:r>
    </w:p>
    <w:p w14:paraId="3C3085B8" w14:textId="77777777" w:rsidR="001F21F6" w:rsidRDefault="001F21F6"/>
    <w:p w14:paraId="2C86C840" w14:textId="7342DD31" w:rsidR="001F21F6" w:rsidRDefault="001F21F6"/>
    <w:p w14:paraId="672C9B4E" w14:textId="354EFEF1" w:rsidR="005B5D47" w:rsidRDefault="005B5D47"/>
    <w:p w14:paraId="329723D7" w14:textId="6B46C319" w:rsidR="005B5D47" w:rsidRDefault="005B5D47"/>
    <w:p w14:paraId="31C1C883" w14:textId="72361B7C" w:rsidR="005B5D47" w:rsidRDefault="005B5D47"/>
    <w:p w14:paraId="5AFAA741" w14:textId="5CEF5063" w:rsidR="005B5D47" w:rsidRDefault="005B5D47"/>
    <w:sectPr w:rsidR="005B5D47" w:rsidSect="005B5D47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FA812" w14:textId="77777777" w:rsidR="00570EBE" w:rsidRDefault="00570EBE" w:rsidP="005B5D47">
      <w:pPr>
        <w:spacing w:after="0" w:line="240" w:lineRule="auto"/>
      </w:pPr>
      <w:r>
        <w:separator/>
      </w:r>
    </w:p>
  </w:endnote>
  <w:endnote w:type="continuationSeparator" w:id="0">
    <w:p w14:paraId="455D02DD" w14:textId="77777777" w:rsidR="00570EBE" w:rsidRDefault="00570EBE" w:rsidP="005B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10FF0" w14:textId="77777777" w:rsidR="00570EBE" w:rsidRDefault="00570EBE" w:rsidP="005B5D47">
      <w:pPr>
        <w:spacing w:after="0" w:line="240" w:lineRule="auto"/>
      </w:pPr>
      <w:r>
        <w:separator/>
      </w:r>
    </w:p>
  </w:footnote>
  <w:footnote w:type="continuationSeparator" w:id="0">
    <w:p w14:paraId="50E0FAD3" w14:textId="77777777" w:rsidR="00570EBE" w:rsidRDefault="00570EBE" w:rsidP="005B5D47">
      <w:pPr>
        <w:spacing w:after="0" w:line="240" w:lineRule="auto"/>
      </w:pPr>
      <w:r>
        <w:continuationSeparator/>
      </w:r>
    </w:p>
  </w:footnote>
  <w:footnote w:id="1">
    <w:p w14:paraId="3D5EB119" w14:textId="3E577A36" w:rsidR="00A80E9B" w:rsidRPr="00A80E9B" w:rsidRDefault="00A80E9B">
      <w:pPr>
        <w:pStyle w:val="FootnoteText"/>
        <w:rPr>
          <w:color w:val="404040" w:themeColor="text1" w:themeTint="BF"/>
          <w:lang w:val="en-US"/>
        </w:rPr>
      </w:pPr>
      <w:r w:rsidRPr="00A80E9B">
        <w:rPr>
          <w:rStyle w:val="FootnoteReference"/>
          <w:color w:val="404040" w:themeColor="text1" w:themeTint="BF"/>
        </w:rPr>
        <w:footnoteRef/>
      </w:r>
      <w:r w:rsidRPr="00A80E9B">
        <w:rPr>
          <w:color w:val="404040" w:themeColor="text1" w:themeTint="BF"/>
        </w:rPr>
        <w:t xml:space="preserve"> Jerrold H. Zar, 1994. “Ode to a Spellchecker”</w:t>
      </w:r>
      <w:r w:rsidRPr="00A80E9B">
        <w:rPr>
          <w:i/>
          <w:iCs/>
          <w:color w:val="404040" w:themeColor="text1" w:themeTint="BF"/>
        </w:rPr>
        <w:t xml:space="preserve"> Journal of Irreproducible Results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F6"/>
    <w:rsid w:val="00033C3B"/>
    <w:rsid w:val="0004208A"/>
    <w:rsid w:val="00075F77"/>
    <w:rsid w:val="00086B83"/>
    <w:rsid w:val="000D393B"/>
    <w:rsid w:val="001A60C8"/>
    <w:rsid w:val="001F21F6"/>
    <w:rsid w:val="00200CC3"/>
    <w:rsid w:val="002932EF"/>
    <w:rsid w:val="002957CE"/>
    <w:rsid w:val="004203D6"/>
    <w:rsid w:val="00482556"/>
    <w:rsid w:val="004D7472"/>
    <w:rsid w:val="004E7CA7"/>
    <w:rsid w:val="00570EBE"/>
    <w:rsid w:val="00597C38"/>
    <w:rsid w:val="005B5D47"/>
    <w:rsid w:val="0060315C"/>
    <w:rsid w:val="00860924"/>
    <w:rsid w:val="00877D6A"/>
    <w:rsid w:val="009367AD"/>
    <w:rsid w:val="00A80E9B"/>
    <w:rsid w:val="00A8149C"/>
    <w:rsid w:val="00CF59E1"/>
    <w:rsid w:val="00D35A66"/>
    <w:rsid w:val="00D83F8D"/>
    <w:rsid w:val="00DB12E7"/>
    <w:rsid w:val="00DE5588"/>
    <w:rsid w:val="00F23881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00DB"/>
  <w15:chartTrackingRefBased/>
  <w15:docId w15:val="{4B3EF4F4-BA96-4DDF-9CF3-743F52A8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1F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CE"/>
    <w:rPr>
      <w:rFonts w:ascii="Segoe UI" w:eastAsia="MS Mincho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B5D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5D47"/>
    <w:rPr>
      <w:rFonts w:eastAsia="MS Mincho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5D4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E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E9B"/>
    <w:rPr>
      <w:rFonts w:eastAsia="MS Minch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0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DA629-BB07-497B-9DB7-F4CE0EB7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2019-12-27T13:50:00Z</dcterms:created>
  <dcterms:modified xsi:type="dcterms:W3CDTF">2019-12-27T15:49:00Z</dcterms:modified>
</cp:coreProperties>
</file>