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8FCD26" w14:textId="4313CBDB" w:rsidR="00D07144" w:rsidRPr="00C807D9" w:rsidRDefault="00D07144" w:rsidP="00F2321D">
      <w:pPr>
        <w:pStyle w:val="PlainText"/>
        <w:spacing w:before="240" w:after="120" w:line="312" w:lineRule="auto"/>
        <w:rPr>
          <w:rFonts w:asciiTheme="minorHAnsi" w:hAnsiTheme="minorHAnsi" w:cstheme="minorHAnsi"/>
          <w:lang w:val="en-US"/>
        </w:rPr>
      </w:pPr>
    </w:p>
    <w:p w14:paraId="0361660B" w14:textId="22442D6F" w:rsidR="00431194" w:rsidRPr="00C807D9" w:rsidRDefault="00F617E0" w:rsidP="00F2321D">
      <w:pPr>
        <w:pStyle w:val="PlainText"/>
        <w:spacing w:before="240" w:after="120" w:line="312" w:lineRule="auto"/>
        <w:rPr>
          <w:rFonts w:asciiTheme="minorHAnsi" w:hAnsiTheme="minorHAnsi" w:cstheme="minorHAnsi"/>
          <w:b/>
          <w:sz w:val="44"/>
          <w:szCs w:val="44"/>
        </w:rPr>
      </w:pPr>
      <w:r w:rsidRPr="00C807D9">
        <w:rPr>
          <w:rFonts w:asciiTheme="minorHAnsi" w:hAnsiTheme="minorHAnsi" w:cstheme="minorHAnsi"/>
          <w:lang w:val="en-US"/>
        </w:rPr>
        <w:br w:type="page"/>
      </w:r>
      <w:r w:rsidR="00431194" w:rsidRPr="00C807D9">
        <w:rPr>
          <w:rFonts w:asciiTheme="minorHAnsi" w:hAnsiTheme="minorHAnsi" w:cstheme="minorHAnsi"/>
          <w:b/>
          <w:sz w:val="32"/>
          <w:szCs w:val="32"/>
        </w:rPr>
        <w:lastRenderedPageBreak/>
        <w:t>1. Eerste hoofparagraaf</w:t>
      </w:r>
    </w:p>
    <w:p w14:paraId="4A947628"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6045D5AF" w14:textId="77777777" w:rsidR="00431194" w:rsidRPr="00C807D9" w:rsidRDefault="00431194" w:rsidP="00F2321D">
      <w:pPr>
        <w:pStyle w:val="PlainText"/>
        <w:spacing w:before="240" w:after="120" w:line="312" w:lineRule="auto"/>
        <w:rPr>
          <w:rFonts w:asciiTheme="minorHAnsi" w:hAnsiTheme="minorHAnsi" w:cstheme="minorHAnsi"/>
          <w:b/>
          <w:sz w:val="32"/>
          <w:szCs w:val="32"/>
        </w:rPr>
      </w:pPr>
      <w:r w:rsidRPr="00C807D9">
        <w:rPr>
          <w:rFonts w:asciiTheme="minorHAnsi" w:hAnsiTheme="minorHAnsi" w:cstheme="minorHAnsi"/>
          <w:b/>
          <w:sz w:val="32"/>
          <w:szCs w:val="32"/>
        </w:rPr>
        <w:t>2. Tweede hoofparagraaf</w:t>
      </w:r>
    </w:p>
    <w:p w14:paraId="72239155"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598B6642"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53DEDFE5" w14:textId="77777777" w:rsidR="00431194" w:rsidRPr="00C807D9" w:rsidRDefault="00431194" w:rsidP="00F2321D">
      <w:pPr>
        <w:pStyle w:val="PlainText"/>
        <w:spacing w:before="240" w:after="120" w:line="312" w:lineRule="auto"/>
        <w:rPr>
          <w:rFonts w:asciiTheme="minorHAnsi" w:hAnsiTheme="minorHAnsi" w:cstheme="minorHAnsi"/>
          <w:b/>
          <w:sz w:val="28"/>
          <w:szCs w:val="28"/>
        </w:rPr>
      </w:pPr>
      <w:r w:rsidRPr="00C807D9">
        <w:rPr>
          <w:rFonts w:asciiTheme="minorHAnsi" w:hAnsiTheme="minorHAnsi" w:cstheme="minorHAnsi"/>
          <w:b/>
          <w:sz w:val="28"/>
          <w:szCs w:val="28"/>
        </w:rPr>
        <w:t>2.1 Eerste subparagraaf</w:t>
      </w:r>
    </w:p>
    <w:p w14:paraId="28403FF1"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43E1BBAB"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 xml:space="preserve">The quick brown fox jumps over the lazy dog. The quick brown fox jumps over the lazy dog. The quick brown fox jumps over the lazy dog. The quick brown fox jumps over the lazy dog. The quick brown fox </w:t>
      </w:r>
      <w:r w:rsidRPr="00C807D9">
        <w:rPr>
          <w:rFonts w:asciiTheme="minorHAnsi" w:hAnsiTheme="minorHAnsi" w:cstheme="minorHAnsi"/>
          <w:sz w:val="22"/>
          <w:szCs w:val="22"/>
        </w:rPr>
        <w:lastRenderedPageBreak/>
        <w:t>jumps over the lazy dog. The quick brown fox jumps over the lazy dog. The quick brown fox jumps over the lazy dog. The quick brown fox jumps over the lazy dog.</w:t>
      </w:r>
    </w:p>
    <w:p w14:paraId="45E97506"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283B4238"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04682C6C"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550ADCAF" w14:textId="2E0BFA95" w:rsidR="00431194" w:rsidRPr="00C807D9" w:rsidRDefault="00431194" w:rsidP="00F2321D">
      <w:pPr>
        <w:pStyle w:val="PlainText"/>
        <w:spacing w:before="240" w:after="120" w:line="312" w:lineRule="auto"/>
        <w:rPr>
          <w:rFonts w:asciiTheme="minorHAnsi" w:hAnsiTheme="minorHAnsi" w:cstheme="minorHAnsi"/>
          <w:b/>
          <w:sz w:val="28"/>
          <w:szCs w:val="28"/>
        </w:rPr>
      </w:pPr>
      <w:r w:rsidRPr="00C807D9">
        <w:rPr>
          <w:rFonts w:asciiTheme="minorHAnsi" w:hAnsiTheme="minorHAnsi" w:cstheme="minorHAnsi"/>
          <w:b/>
          <w:sz w:val="28"/>
          <w:szCs w:val="28"/>
        </w:rPr>
        <w:t>2.2 Tweede subpar</w:t>
      </w:r>
      <w:r w:rsidR="00E84C1F">
        <w:rPr>
          <w:rFonts w:asciiTheme="minorHAnsi" w:hAnsiTheme="minorHAnsi" w:cstheme="minorHAnsi"/>
          <w:b/>
          <w:sz w:val="28"/>
          <w:szCs w:val="28"/>
        </w:rPr>
        <w:t>ag</w:t>
      </w:r>
      <w:r w:rsidRPr="00C807D9">
        <w:rPr>
          <w:rFonts w:asciiTheme="minorHAnsi" w:hAnsiTheme="minorHAnsi" w:cstheme="minorHAnsi"/>
          <w:b/>
          <w:sz w:val="28"/>
          <w:szCs w:val="28"/>
        </w:rPr>
        <w:t>raaf</w:t>
      </w:r>
    </w:p>
    <w:p w14:paraId="1CC10137"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33585414"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5E9E467A"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06C6FFBB" w14:textId="01E1D9B1" w:rsidR="00E84C1F" w:rsidRPr="00C807D9" w:rsidRDefault="00431194" w:rsidP="00E84C1F">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r w:rsidR="00E84C1F">
        <w:rPr>
          <w:rFonts w:asciiTheme="minorHAnsi" w:hAnsiTheme="minorHAnsi" w:cstheme="minorHAnsi"/>
          <w:sz w:val="22"/>
          <w:szCs w:val="22"/>
        </w:rPr>
        <w:t xml:space="preserve"> </w:t>
      </w:r>
      <w:r w:rsidR="00E84C1F" w:rsidRPr="00C807D9">
        <w:rPr>
          <w:rFonts w:asciiTheme="minorHAnsi" w:hAnsiTheme="minorHAnsi" w:cstheme="minorHAnsi"/>
          <w:sz w:val="22"/>
          <w:szCs w:val="22"/>
        </w:rPr>
        <w:t>The quick brown fox jumps over the lazy dog. The quick brown fox jumps over the lazy dog.</w:t>
      </w:r>
      <w:r w:rsidR="00E84C1F" w:rsidRPr="00E84C1F">
        <w:rPr>
          <w:rFonts w:asciiTheme="minorHAnsi" w:hAnsiTheme="minorHAnsi" w:cstheme="minorHAnsi"/>
          <w:sz w:val="22"/>
          <w:szCs w:val="22"/>
        </w:rPr>
        <w:t xml:space="preserve"> </w:t>
      </w:r>
      <w:r w:rsidR="00E84C1F" w:rsidRPr="00C807D9">
        <w:rPr>
          <w:rFonts w:asciiTheme="minorHAnsi" w:hAnsiTheme="minorHAnsi" w:cstheme="minorHAnsi"/>
          <w:sz w:val="22"/>
          <w:szCs w:val="22"/>
        </w:rPr>
        <w:t>The quick brown fox jumps over the lazy dog. The quick brown fox jumps over the lazy dog.</w:t>
      </w:r>
    </w:p>
    <w:p w14:paraId="71FCAB17" w14:textId="77777777" w:rsidR="00431194" w:rsidRPr="00C807D9" w:rsidRDefault="00431194" w:rsidP="00F2321D">
      <w:pPr>
        <w:pStyle w:val="PlainText"/>
        <w:spacing w:before="240" w:after="120" w:line="312" w:lineRule="auto"/>
        <w:rPr>
          <w:rFonts w:asciiTheme="minorHAnsi" w:hAnsiTheme="minorHAnsi" w:cstheme="minorHAnsi"/>
          <w:b/>
          <w:sz w:val="32"/>
          <w:szCs w:val="32"/>
        </w:rPr>
      </w:pPr>
      <w:r w:rsidRPr="00C807D9">
        <w:rPr>
          <w:rFonts w:asciiTheme="minorHAnsi" w:hAnsiTheme="minorHAnsi" w:cstheme="minorHAnsi"/>
          <w:b/>
          <w:sz w:val="32"/>
          <w:szCs w:val="32"/>
        </w:rPr>
        <w:lastRenderedPageBreak/>
        <w:t>3. Derde hoofparagraaf</w:t>
      </w:r>
    </w:p>
    <w:p w14:paraId="053C87F9"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7E38FD3F"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6B585704"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1F94D164" w14:textId="77777777" w:rsidR="00431194" w:rsidRPr="00C807D9" w:rsidRDefault="00431194" w:rsidP="00F2321D">
      <w:pPr>
        <w:pStyle w:val="PlainText"/>
        <w:spacing w:before="240" w:after="120" w:line="312" w:lineRule="auto"/>
        <w:rPr>
          <w:rFonts w:asciiTheme="minorHAnsi" w:hAnsiTheme="minorHAnsi" w:cstheme="minorHAnsi"/>
          <w:b/>
          <w:sz w:val="32"/>
          <w:szCs w:val="32"/>
        </w:rPr>
      </w:pPr>
      <w:r w:rsidRPr="00C807D9">
        <w:rPr>
          <w:rFonts w:asciiTheme="minorHAnsi" w:hAnsiTheme="minorHAnsi" w:cstheme="minorHAnsi"/>
          <w:b/>
          <w:sz w:val="32"/>
          <w:szCs w:val="32"/>
        </w:rPr>
        <w:t>4. Vierde hoofparagraaf</w:t>
      </w:r>
    </w:p>
    <w:p w14:paraId="2B31A8A5" w14:textId="77777777" w:rsidR="00431194" w:rsidRPr="00C807D9" w:rsidRDefault="00431194" w:rsidP="00F2321D">
      <w:pPr>
        <w:pStyle w:val="PlainText"/>
        <w:spacing w:before="240" w:after="120" w:line="312" w:lineRule="auto"/>
        <w:rPr>
          <w:rFonts w:asciiTheme="minorHAnsi" w:hAnsiTheme="minorHAnsi" w:cstheme="minorHAnsi"/>
          <w:b/>
          <w:sz w:val="28"/>
          <w:szCs w:val="28"/>
        </w:rPr>
      </w:pPr>
      <w:r w:rsidRPr="00C807D9">
        <w:rPr>
          <w:rFonts w:asciiTheme="minorHAnsi" w:hAnsiTheme="minorHAnsi" w:cstheme="minorHAnsi"/>
          <w:b/>
          <w:sz w:val="28"/>
          <w:szCs w:val="28"/>
        </w:rPr>
        <w:t>4.1 Eerste subparagraaf</w:t>
      </w:r>
    </w:p>
    <w:p w14:paraId="2B1F8813"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73B41B57" w14:textId="68B961DB"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 xml:space="preserve">The quick brown fox jumps over the lazy dog. The quick brown fox jumps over the lazy dog. The quick brown fox jumps over the lazy dog. The quick brown fox jumps over the lazy dog. The quick brown fox jumps over the lazy dog. </w:t>
      </w:r>
    </w:p>
    <w:p w14:paraId="5F89BBA9" w14:textId="19891B1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 xml:space="preserve">The quick brown fox jumps over the lazy dog. The quick brown fox jumps over the lazy dog. The quick brown fox jumps over the lazy dog. The quick brown fox jumps over the lazy dog. The quick brown fox jumps over the lazy dog. </w:t>
      </w:r>
      <w:bookmarkStart w:id="0" w:name="_Hlk50461193"/>
      <w:r w:rsidRPr="00C807D9">
        <w:rPr>
          <w:rFonts w:asciiTheme="minorHAnsi" w:hAnsiTheme="minorHAnsi" w:cstheme="minorHAnsi"/>
          <w:sz w:val="22"/>
          <w:szCs w:val="22"/>
        </w:rPr>
        <w:t>The quick brown fox jumps over the lazy dog.</w:t>
      </w:r>
      <w:bookmarkEnd w:id="0"/>
      <w:r w:rsidR="00E84C1F">
        <w:rPr>
          <w:rFonts w:asciiTheme="minorHAnsi" w:hAnsiTheme="minorHAnsi" w:cstheme="minorHAnsi"/>
          <w:sz w:val="22"/>
          <w:szCs w:val="22"/>
        </w:rPr>
        <w:t xml:space="preserve"> </w:t>
      </w:r>
      <w:r w:rsidR="00E84C1F" w:rsidRPr="00C807D9">
        <w:rPr>
          <w:rFonts w:asciiTheme="minorHAnsi" w:hAnsiTheme="minorHAnsi" w:cstheme="minorHAnsi"/>
          <w:sz w:val="22"/>
          <w:szCs w:val="22"/>
        </w:rPr>
        <w:t>The quick brown fox jumps over the lazy dog.</w:t>
      </w:r>
    </w:p>
    <w:p w14:paraId="73AAF68F" w14:textId="77777777" w:rsidR="00431194" w:rsidRPr="00C807D9" w:rsidRDefault="00431194" w:rsidP="00F2321D">
      <w:pPr>
        <w:pStyle w:val="PlainText"/>
        <w:spacing w:before="240" w:after="120" w:line="312" w:lineRule="auto"/>
        <w:rPr>
          <w:rFonts w:asciiTheme="minorHAnsi" w:hAnsiTheme="minorHAnsi" w:cstheme="minorHAnsi"/>
          <w:b/>
          <w:sz w:val="28"/>
          <w:szCs w:val="28"/>
        </w:rPr>
      </w:pPr>
      <w:r w:rsidRPr="00C807D9">
        <w:rPr>
          <w:rFonts w:asciiTheme="minorHAnsi" w:hAnsiTheme="minorHAnsi" w:cstheme="minorHAnsi"/>
          <w:b/>
          <w:sz w:val="28"/>
          <w:szCs w:val="28"/>
        </w:rPr>
        <w:t>4.2 Tweede subparagraaf</w:t>
      </w:r>
    </w:p>
    <w:p w14:paraId="00C1B4C7"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2240EE44" w14:textId="369F90B8"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lastRenderedPageBreak/>
        <w:t xml:space="preserve">The quick brown fox jumps over the lazy dog. The quick brown fox jumps over the lazy dog. The quick brown fox jumps over the lazy dog. The quick brown fox jumps over the lazy dog. The quick brown fox jumps over the lazy dog. </w:t>
      </w:r>
    </w:p>
    <w:p w14:paraId="3001747B" w14:textId="18DB1E3B"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w:t>
      </w:r>
      <w:r w:rsidR="00E84C1F">
        <w:rPr>
          <w:rFonts w:asciiTheme="minorHAnsi" w:hAnsiTheme="minorHAnsi" w:cstheme="minorHAnsi"/>
          <w:sz w:val="22"/>
          <w:szCs w:val="22"/>
        </w:rPr>
        <w:t xml:space="preserve"> </w:t>
      </w:r>
      <w:r w:rsidR="00E84C1F" w:rsidRPr="00C807D9">
        <w:rPr>
          <w:rFonts w:asciiTheme="minorHAnsi" w:hAnsiTheme="minorHAnsi" w:cstheme="minorHAnsi"/>
          <w:sz w:val="22"/>
          <w:szCs w:val="22"/>
        </w:rPr>
        <w:t>The quick brown fox jumps over the lazy dog.</w:t>
      </w:r>
    </w:p>
    <w:p w14:paraId="42DE667E" w14:textId="516A5A3C"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 xml:space="preserve">The quick brown fox jumps over the lazy dog. The quick brown fox jumps over the lazy dog. The quick brown fox jumps over the lazy dog. The quick brown fox jumps over the lazy dog. </w:t>
      </w:r>
    </w:p>
    <w:p w14:paraId="604182DC" w14:textId="77777777" w:rsidR="00431194" w:rsidRPr="00C807D9" w:rsidRDefault="00431194" w:rsidP="00F2321D">
      <w:pPr>
        <w:pStyle w:val="PlainText"/>
        <w:spacing w:before="240" w:after="120" w:line="312" w:lineRule="auto"/>
        <w:rPr>
          <w:rFonts w:asciiTheme="minorHAnsi" w:hAnsiTheme="minorHAnsi" w:cstheme="minorHAnsi"/>
          <w:b/>
          <w:sz w:val="28"/>
          <w:szCs w:val="28"/>
        </w:rPr>
      </w:pPr>
      <w:r w:rsidRPr="00C807D9">
        <w:rPr>
          <w:rFonts w:asciiTheme="minorHAnsi" w:hAnsiTheme="minorHAnsi" w:cstheme="minorHAnsi"/>
          <w:b/>
          <w:sz w:val="28"/>
          <w:szCs w:val="28"/>
        </w:rPr>
        <w:t>4.3 Derde subparagraaf</w:t>
      </w:r>
    </w:p>
    <w:p w14:paraId="4C46131A" w14:textId="5438B811"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 xml:space="preserve">The quick brown fox jumps over the lazy dog. The quick brown fox jumps over the lazy dog. The quick brown fox jumps over the lazy dog. </w:t>
      </w:r>
    </w:p>
    <w:p w14:paraId="3757BCD7"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25AB8248" w14:textId="5C537A54" w:rsidR="00431194" w:rsidRPr="00C807D9" w:rsidRDefault="00431194" w:rsidP="00F2321D">
      <w:pPr>
        <w:pStyle w:val="PlainText"/>
        <w:spacing w:before="240" w:after="120" w:line="312" w:lineRule="auto"/>
        <w:rPr>
          <w:rFonts w:asciiTheme="minorHAnsi" w:hAnsiTheme="minorHAnsi" w:cstheme="minorHAnsi"/>
          <w:b/>
          <w:sz w:val="32"/>
          <w:szCs w:val="32"/>
        </w:rPr>
      </w:pPr>
      <w:r w:rsidRPr="00C807D9">
        <w:rPr>
          <w:rFonts w:asciiTheme="minorHAnsi" w:hAnsiTheme="minorHAnsi" w:cstheme="minorHAnsi"/>
          <w:b/>
          <w:sz w:val="32"/>
          <w:szCs w:val="32"/>
        </w:rPr>
        <w:t>5. Vyfde hoofparagraaf</w:t>
      </w:r>
    </w:p>
    <w:p w14:paraId="3FB1D00F" w14:textId="77777777" w:rsidR="00431194" w:rsidRPr="00C807D9" w:rsidRDefault="00431194" w:rsidP="00F2321D">
      <w:pPr>
        <w:pStyle w:val="PlainText"/>
        <w:spacing w:before="120" w:after="120" w:line="312" w:lineRule="auto"/>
        <w:rPr>
          <w:rFonts w:asciiTheme="minorHAnsi" w:hAnsiTheme="minorHAnsi" w:cstheme="minorHAnsi"/>
          <w:sz w:val="22"/>
          <w:szCs w:val="22"/>
        </w:rPr>
      </w:pPr>
      <w:r w:rsidRPr="00C807D9">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sectPr w:rsidR="00431194" w:rsidRPr="00C807D9" w:rsidSect="00D07144">
      <w:footerReference w:type="even" r:id="rId6"/>
      <w:footerReference w:type="default" r:id="rId7"/>
      <w:pgSz w:w="12240" w:h="15840"/>
      <w:pgMar w:top="1440" w:right="1319" w:bottom="1440" w:left="1319"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178656" w14:textId="77777777" w:rsidR="00D263EC" w:rsidRDefault="00D263EC">
      <w:r>
        <w:separator/>
      </w:r>
    </w:p>
  </w:endnote>
  <w:endnote w:type="continuationSeparator" w:id="0">
    <w:p w14:paraId="28F8BA33" w14:textId="77777777" w:rsidR="00D263EC" w:rsidRDefault="00D2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CBFA1" w14:textId="77777777" w:rsidR="00F617E0" w:rsidRDefault="00F617E0" w:rsidP="004311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5504846" w14:textId="77777777" w:rsidR="00F617E0" w:rsidRDefault="00F617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69C8D" w14:textId="77777777" w:rsidR="00F617E0" w:rsidRDefault="00F617E0" w:rsidP="004311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2321D">
      <w:rPr>
        <w:rStyle w:val="PageNumber"/>
        <w:noProof/>
      </w:rPr>
      <w:t>2</w:t>
    </w:r>
    <w:r>
      <w:rPr>
        <w:rStyle w:val="PageNumber"/>
      </w:rPr>
      <w:fldChar w:fldCharType="end"/>
    </w:r>
  </w:p>
  <w:p w14:paraId="1720A544" w14:textId="77777777" w:rsidR="00F617E0" w:rsidRDefault="00F617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350549" w14:textId="77777777" w:rsidR="00D263EC" w:rsidRDefault="00D263EC">
      <w:r>
        <w:separator/>
      </w:r>
    </w:p>
  </w:footnote>
  <w:footnote w:type="continuationSeparator" w:id="0">
    <w:p w14:paraId="56BA3BE2" w14:textId="77777777" w:rsidR="00D263EC" w:rsidRDefault="00D263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43C"/>
    <w:rsid w:val="0010243C"/>
    <w:rsid w:val="002673E2"/>
    <w:rsid w:val="00267820"/>
    <w:rsid w:val="0027630E"/>
    <w:rsid w:val="00287F9E"/>
    <w:rsid w:val="00312A9A"/>
    <w:rsid w:val="00431194"/>
    <w:rsid w:val="00490253"/>
    <w:rsid w:val="006C085C"/>
    <w:rsid w:val="0078286E"/>
    <w:rsid w:val="00874F45"/>
    <w:rsid w:val="009D5A92"/>
    <w:rsid w:val="00A2237C"/>
    <w:rsid w:val="00AA0F39"/>
    <w:rsid w:val="00C807D9"/>
    <w:rsid w:val="00D07144"/>
    <w:rsid w:val="00D263EC"/>
    <w:rsid w:val="00DC698B"/>
    <w:rsid w:val="00DD2836"/>
    <w:rsid w:val="00E84C1F"/>
    <w:rsid w:val="00E97592"/>
    <w:rsid w:val="00F11754"/>
    <w:rsid w:val="00F15F21"/>
    <w:rsid w:val="00F2321D"/>
    <w:rsid w:val="00F617E0"/>
    <w:rsid w:val="00FA4E48"/>
    <w:rsid w:val="00FA713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FF1E7"/>
  <w15:chartTrackingRefBased/>
  <w15:docId w15:val="{AD20D725-5578-48BF-8D93-498E6E9E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085C"/>
    <w:rPr>
      <w:rFonts w:ascii="Arial" w:hAnsi="Arial"/>
      <w:sz w:val="22"/>
      <w:szCs w:val="22"/>
      <w:lang w:eastAsia="en-US"/>
    </w:rPr>
  </w:style>
  <w:style w:type="paragraph" w:styleId="Heading1">
    <w:name w:val="heading 1"/>
    <w:basedOn w:val="Normal"/>
    <w:next w:val="Normal"/>
    <w:link w:val="Heading1Char"/>
    <w:qFormat/>
    <w:rsid w:val="006C085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2237C"/>
    <w:rPr>
      <w:rFonts w:ascii="Courier New" w:hAnsi="Courier New" w:cs="Courier New"/>
      <w:sz w:val="20"/>
      <w:szCs w:val="20"/>
    </w:rPr>
  </w:style>
  <w:style w:type="paragraph" w:styleId="Footer">
    <w:name w:val="footer"/>
    <w:basedOn w:val="Normal"/>
    <w:rsid w:val="00F617E0"/>
    <w:pPr>
      <w:tabs>
        <w:tab w:val="center" w:pos="4320"/>
        <w:tab w:val="right" w:pos="8640"/>
      </w:tabs>
    </w:pPr>
  </w:style>
  <w:style w:type="character" w:styleId="PageNumber">
    <w:name w:val="page number"/>
    <w:basedOn w:val="DefaultParagraphFont"/>
    <w:rsid w:val="00F617E0"/>
  </w:style>
  <w:style w:type="character" w:customStyle="1" w:styleId="Heading1Char">
    <w:name w:val="Heading 1 Char"/>
    <w:basedOn w:val="DefaultParagraphFont"/>
    <w:link w:val="Heading1"/>
    <w:rsid w:val="006C085C"/>
    <w:rPr>
      <w:rFonts w:asciiTheme="majorHAnsi" w:eastAsiaTheme="majorEastAsia" w:hAnsiTheme="majorHAnsi" w:cstheme="majorBidi"/>
      <w:color w:val="2F5496" w:themeColor="accent1" w:themeShade="BF"/>
      <w:sz w:val="32"/>
      <w:szCs w:val="32"/>
      <w:lang w:eastAsia="en-US"/>
    </w:rPr>
  </w:style>
  <w:style w:type="paragraph" w:styleId="TOCHeading">
    <w:name w:val="TOC Heading"/>
    <w:basedOn w:val="Heading1"/>
    <w:next w:val="Normal"/>
    <w:uiPriority w:val="39"/>
    <w:unhideWhenUsed/>
    <w:qFormat/>
    <w:rsid w:val="006C085C"/>
    <w:pPr>
      <w:spacing w:line="259" w:lineRule="auto"/>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1440</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Groot opskrif</vt:lpstr>
    </vt:vector>
  </TitlesOfParts>
  <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2020-09-08T07:01:00Z</dcterms:created>
  <dcterms:modified xsi:type="dcterms:W3CDTF">2020-09-08T10:40:00Z</dcterms:modified>
</cp:coreProperties>
</file>