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0CC04" w14:textId="6731EC35" w:rsidR="00D73525" w:rsidRPr="002070F1" w:rsidRDefault="002832A2" w:rsidP="002850A8">
      <w:pPr>
        <w:shd w:val="clear" w:color="auto" w:fill="E2EFD9" w:themeFill="accent6" w:themeFillTint="33"/>
        <w:jc w:val="center"/>
        <w:rPr>
          <w:b/>
          <w:bCs/>
          <w:spacing w:val="40"/>
          <w:sz w:val="36"/>
          <w:szCs w:val="36"/>
          <w:shd w:val="clear" w:color="auto" w:fill="E2EFD9" w:themeFill="accent6" w:themeFillTint="33"/>
        </w:rPr>
      </w:pPr>
      <w:r>
        <w:rPr>
          <w:b/>
          <w:bCs/>
          <w:spacing w:val="40"/>
          <w:sz w:val="36"/>
          <w:szCs w:val="36"/>
          <w:shd w:val="clear" w:color="auto" w:fill="E2EFD9" w:themeFill="accent6" w:themeFillTint="33"/>
        </w:rPr>
        <w:t>Organise Text</w:t>
      </w:r>
    </w:p>
    <w:p w14:paraId="5127BC86" w14:textId="1607D04C" w:rsidR="00B621E7" w:rsidRPr="002070F1" w:rsidRDefault="004A66A7" w:rsidP="00AB4039">
      <w:pPr>
        <w:jc w:val="center"/>
        <w:rPr>
          <w:sz w:val="26"/>
          <w:szCs w:val="26"/>
        </w:rPr>
      </w:pPr>
      <w:r w:rsidRPr="002070F1">
        <w:rPr>
          <w:sz w:val="26"/>
          <w:szCs w:val="26"/>
          <w:highlight w:val="yellow"/>
        </w:rPr>
        <w:t>Organise the text in</w:t>
      </w:r>
      <w:r w:rsidR="00AB4039" w:rsidRPr="002070F1">
        <w:rPr>
          <w:sz w:val="26"/>
          <w:szCs w:val="26"/>
          <w:highlight w:val="yellow"/>
        </w:rPr>
        <w:t xml:space="preserve"> each SmartArt diagram at the RIGHT so that it </w:t>
      </w:r>
      <w:r w:rsidR="00622A32" w:rsidRPr="002070F1">
        <w:rPr>
          <w:sz w:val="26"/>
          <w:szCs w:val="26"/>
          <w:highlight w:val="yellow"/>
        </w:rPr>
        <w:t>appears</w:t>
      </w:r>
      <w:r w:rsidR="00AB4039" w:rsidRPr="002070F1">
        <w:rPr>
          <w:sz w:val="26"/>
          <w:szCs w:val="26"/>
          <w:highlight w:val="yellow"/>
        </w:rPr>
        <w:t xml:space="preserve"> like the </w:t>
      </w:r>
      <w:r w:rsidR="002070F1" w:rsidRPr="002070F1">
        <w:rPr>
          <w:sz w:val="26"/>
          <w:szCs w:val="26"/>
          <w:highlight w:val="yellow"/>
        </w:rPr>
        <w:t>picture</w:t>
      </w:r>
      <w:r w:rsidR="00AB4039" w:rsidRPr="002070F1">
        <w:rPr>
          <w:sz w:val="26"/>
          <w:szCs w:val="26"/>
          <w:highlight w:val="yellow"/>
        </w:rPr>
        <w:t xml:space="preserve"> at the LEFT.</w:t>
      </w:r>
      <w:r w:rsidR="00AB4039" w:rsidRPr="002070F1">
        <w:rPr>
          <w:sz w:val="26"/>
          <w:szCs w:val="26"/>
          <w:highlight w:val="yellow"/>
        </w:rPr>
        <w:br/>
      </w:r>
      <w:r w:rsidR="00AB4039" w:rsidRPr="002070F1">
        <w:rPr>
          <w:i/>
          <w:iCs/>
          <w:sz w:val="26"/>
          <w:szCs w:val="26"/>
          <w:highlight w:val="yellow"/>
        </w:rPr>
        <w:t>Tip:</w:t>
      </w:r>
      <w:r w:rsidR="00AB4039" w:rsidRPr="002070F1">
        <w:rPr>
          <w:sz w:val="26"/>
          <w:szCs w:val="26"/>
          <w:highlight w:val="yellow"/>
        </w:rPr>
        <w:t xml:space="preserve"> In each case, open the Text Pane and edit the bulleted list</w:t>
      </w:r>
      <w:r w:rsidR="00813D9B" w:rsidRPr="002070F1">
        <w:rPr>
          <w:sz w:val="26"/>
          <w:szCs w:val="26"/>
        </w:rPr>
        <w:t>.</w:t>
      </w:r>
    </w:p>
    <w:tbl>
      <w:tblPr>
        <w:tblStyle w:val="TableGrid"/>
        <w:tblW w:w="15398" w:type="dxa"/>
        <w:jc w:val="center"/>
        <w:tblLook w:val="04A0" w:firstRow="1" w:lastRow="0" w:firstColumn="1" w:lastColumn="0" w:noHBand="0" w:noVBand="1"/>
      </w:tblPr>
      <w:tblGrid>
        <w:gridCol w:w="7699"/>
        <w:gridCol w:w="7699"/>
      </w:tblGrid>
      <w:tr w:rsidR="00245923" w14:paraId="5AADD15D" w14:textId="77777777" w:rsidTr="002B043A">
        <w:trPr>
          <w:trHeight w:val="2767"/>
          <w:jc w:val="center"/>
        </w:trPr>
        <w:tc>
          <w:tcPr>
            <w:tcW w:w="7699" w:type="dxa"/>
            <w:vAlign w:val="center"/>
          </w:tcPr>
          <w:p w14:paraId="27D38C6F" w14:textId="45276097" w:rsidR="00245923" w:rsidRDefault="00563A20" w:rsidP="004A66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B15095" wp14:editId="2D83BA9D">
                  <wp:extent cx="3056086" cy="1610436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8303" cy="1680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9" w:type="dxa"/>
            <w:vAlign w:val="center"/>
          </w:tcPr>
          <w:p w14:paraId="3A0B32EF" w14:textId="33DCC92D" w:rsidR="00245923" w:rsidRDefault="00813D9B" w:rsidP="002070F1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1BC8967C" wp14:editId="0CA00B92">
                  <wp:extent cx="3191642" cy="1583140"/>
                  <wp:effectExtent l="0" t="0" r="27940" b="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</w:tr>
      <w:tr w:rsidR="00245923" w14:paraId="4F6A4F40" w14:textId="77777777" w:rsidTr="002B043A">
        <w:trPr>
          <w:trHeight w:val="2767"/>
          <w:jc w:val="center"/>
        </w:trPr>
        <w:tc>
          <w:tcPr>
            <w:tcW w:w="7699" w:type="dxa"/>
            <w:vAlign w:val="center"/>
          </w:tcPr>
          <w:p w14:paraId="5945D51E" w14:textId="41AA1365" w:rsidR="00245923" w:rsidRDefault="002070F1" w:rsidP="004A66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B6F045" wp14:editId="692C5417">
                  <wp:extent cx="3838575" cy="18002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57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9" w:type="dxa"/>
            <w:vAlign w:val="center"/>
          </w:tcPr>
          <w:p w14:paraId="18B76A00" w14:textId="7DAA50C5" w:rsidR="00245923" w:rsidRDefault="00813D9B" w:rsidP="002070F1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09E99938" wp14:editId="3B260C27">
                  <wp:extent cx="3838575" cy="1781175"/>
                  <wp:effectExtent l="0" t="19050" r="0" b="28575"/>
                  <wp:docPr id="13" name="Diagram 1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</w:tc>
      </w:tr>
      <w:tr w:rsidR="00245923" w14:paraId="66C9269E" w14:textId="77777777" w:rsidTr="002B043A">
        <w:trPr>
          <w:trHeight w:val="2767"/>
          <w:jc w:val="center"/>
        </w:trPr>
        <w:tc>
          <w:tcPr>
            <w:tcW w:w="7699" w:type="dxa"/>
            <w:vAlign w:val="center"/>
          </w:tcPr>
          <w:p w14:paraId="35064E89" w14:textId="7359B714" w:rsidR="00245923" w:rsidRDefault="004A66A7" w:rsidP="004A66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D180E9" wp14:editId="274B5438">
                  <wp:extent cx="3295650" cy="14192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9" w:type="dxa"/>
            <w:vAlign w:val="center"/>
          </w:tcPr>
          <w:p w14:paraId="4DFFBB81" w14:textId="42A9A9ED" w:rsidR="00245923" w:rsidRDefault="00245923" w:rsidP="002070F1">
            <w:pPr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E8CB1C" wp14:editId="1F13E52F">
                  <wp:extent cx="3299460" cy="1409700"/>
                  <wp:effectExtent l="0" t="19050" r="0" b="0"/>
                  <wp:docPr id="8" name="Diagram 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7" r:lo="rId18" r:qs="rId19" r:cs="rId20"/>
                    </a:graphicData>
                  </a:graphic>
                </wp:inline>
              </w:drawing>
            </w:r>
          </w:p>
        </w:tc>
      </w:tr>
    </w:tbl>
    <w:p w14:paraId="5C556CDE" w14:textId="7C2E20AA" w:rsidR="00B621E7" w:rsidRDefault="00B621E7" w:rsidP="00B621E7"/>
    <w:sectPr w:rsidR="00B621E7" w:rsidSect="002850A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1C"/>
    <w:rsid w:val="00024AD4"/>
    <w:rsid w:val="00063A4F"/>
    <w:rsid w:val="000B0E34"/>
    <w:rsid w:val="000E64CD"/>
    <w:rsid w:val="00106F42"/>
    <w:rsid w:val="001A1A94"/>
    <w:rsid w:val="002070F1"/>
    <w:rsid w:val="00245923"/>
    <w:rsid w:val="002724F7"/>
    <w:rsid w:val="002832A2"/>
    <w:rsid w:val="002850A8"/>
    <w:rsid w:val="002B043A"/>
    <w:rsid w:val="00396D8B"/>
    <w:rsid w:val="003E45D9"/>
    <w:rsid w:val="0045194E"/>
    <w:rsid w:val="00460DB2"/>
    <w:rsid w:val="004620EF"/>
    <w:rsid w:val="00496E05"/>
    <w:rsid w:val="004A66A7"/>
    <w:rsid w:val="00563A20"/>
    <w:rsid w:val="005E3169"/>
    <w:rsid w:val="00605032"/>
    <w:rsid w:val="00622A32"/>
    <w:rsid w:val="00660D03"/>
    <w:rsid w:val="006C2B70"/>
    <w:rsid w:val="00726EAE"/>
    <w:rsid w:val="00734E0A"/>
    <w:rsid w:val="00791F94"/>
    <w:rsid w:val="007A0A8C"/>
    <w:rsid w:val="00813D9B"/>
    <w:rsid w:val="009364DB"/>
    <w:rsid w:val="00992048"/>
    <w:rsid w:val="00A125B0"/>
    <w:rsid w:val="00A427E6"/>
    <w:rsid w:val="00A4429D"/>
    <w:rsid w:val="00AB4039"/>
    <w:rsid w:val="00AE4155"/>
    <w:rsid w:val="00AE6379"/>
    <w:rsid w:val="00B14E74"/>
    <w:rsid w:val="00B32D9D"/>
    <w:rsid w:val="00B3707C"/>
    <w:rsid w:val="00B621E7"/>
    <w:rsid w:val="00C56F9C"/>
    <w:rsid w:val="00CE39B6"/>
    <w:rsid w:val="00D37D89"/>
    <w:rsid w:val="00D94CF7"/>
    <w:rsid w:val="00DB5D8B"/>
    <w:rsid w:val="00DD411C"/>
    <w:rsid w:val="00E673AA"/>
    <w:rsid w:val="00E91942"/>
    <w:rsid w:val="00EC1A6F"/>
    <w:rsid w:val="00EF25BE"/>
    <w:rsid w:val="00F3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C1DDA"/>
  <w15:chartTrackingRefBased/>
  <w15:docId w15:val="{C6992072-F7D4-4FD8-8D9E-55203A23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QuickStyle" Target="diagrams/quickStyle2.xml"/><Relationship Id="rId18" Type="http://schemas.openxmlformats.org/officeDocument/2006/relationships/diagramLayout" Target="diagrams/layout3.xml"/><Relationship Id="rId3" Type="http://schemas.openxmlformats.org/officeDocument/2006/relationships/webSettings" Target="webSettings.xml"/><Relationship Id="rId21" Type="http://schemas.microsoft.com/office/2007/relationships/diagramDrawing" Target="diagrams/drawing3.xml"/><Relationship Id="rId7" Type="http://schemas.openxmlformats.org/officeDocument/2006/relationships/diagramQuickStyle" Target="diagrams/quickStyle1.xml"/><Relationship Id="rId12" Type="http://schemas.openxmlformats.org/officeDocument/2006/relationships/diagramLayout" Target="diagrams/layout2.xml"/><Relationship Id="rId17" Type="http://schemas.openxmlformats.org/officeDocument/2006/relationships/diagramData" Target="diagrams/data3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diagramColors" Target="diagrams/colors3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Data" Target="diagrams/data2.xml"/><Relationship Id="rId5" Type="http://schemas.openxmlformats.org/officeDocument/2006/relationships/diagramData" Target="diagrams/data1.xml"/><Relationship Id="rId15" Type="http://schemas.microsoft.com/office/2007/relationships/diagramDrawing" Target="diagrams/drawing2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diagramQuickStyle" Target="diagrams/quickStyle3.xml"/><Relationship Id="rId4" Type="http://schemas.openxmlformats.org/officeDocument/2006/relationships/image" Target="media/image1.png"/><Relationship Id="rId9" Type="http://schemas.microsoft.com/office/2007/relationships/diagramDrawing" Target="diagrams/drawing1.xml"/><Relationship Id="rId14" Type="http://schemas.openxmlformats.org/officeDocument/2006/relationships/diagramColors" Target="diagrams/colors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BD3098-09E1-47D8-9000-4A61BFBFED8B}" type="doc">
      <dgm:prSet loTypeId="urn:microsoft.com/office/officeart/2005/8/layout/hProcess9" loCatId="process" qsTypeId="urn:microsoft.com/office/officeart/2005/8/quickstyle/simple1" qsCatId="simple" csTypeId="urn:microsoft.com/office/officeart/2005/8/colors/colorful2" csCatId="colorful" phldr="1"/>
      <dgm:spPr/>
    </dgm:pt>
    <dgm:pt modelId="{927DA6B8-2A25-471C-A7EE-1E62885290FB}">
      <dgm:prSet phldrT="[Text]"/>
      <dgm:spPr/>
      <dgm:t>
        <a:bodyPr/>
        <a:lstStyle/>
        <a:p>
          <a:r>
            <a:rPr lang="en-US"/>
            <a:t>Output</a:t>
          </a:r>
        </a:p>
      </dgm:t>
    </dgm:pt>
    <dgm:pt modelId="{A6EC41F0-9DA1-4D4F-8C06-A294E346BAF8}" type="parTrans" cxnId="{BF9812FC-6347-4B24-AC5C-179FD5B10A56}">
      <dgm:prSet/>
      <dgm:spPr/>
      <dgm:t>
        <a:bodyPr/>
        <a:lstStyle/>
        <a:p>
          <a:endParaRPr lang="en-US"/>
        </a:p>
      </dgm:t>
    </dgm:pt>
    <dgm:pt modelId="{90A7E0D4-6E6A-41A9-B623-36AE54997C03}" type="sibTrans" cxnId="{BF9812FC-6347-4B24-AC5C-179FD5B10A56}">
      <dgm:prSet/>
      <dgm:spPr/>
      <dgm:t>
        <a:bodyPr/>
        <a:lstStyle/>
        <a:p>
          <a:endParaRPr lang="en-US"/>
        </a:p>
      </dgm:t>
    </dgm:pt>
    <dgm:pt modelId="{BD986D25-69B9-4DEA-9507-291E5FDE38BB}">
      <dgm:prSet phldrT="[Text]"/>
      <dgm:spPr/>
      <dgm:t>
        <a:bodyPr/>
        <a:lstStyle/>
        <a:p>
          <a:r>
            <a:rPr lang="en-US"/>
            <a:t>Input</a:t>
          </a:r>
        </a:p>
      </dgm:t>
    </dgm:pt>
    <dgm:pt modelId="{047FC6E1-8AF9-4D09-959D-F713227F3EC2}" type="parTrans" cxnId="{38A8ACBB-1DB6-40BC-B492-13B90D912D56}">
      <dgm:prSet/>
      <dgm:spPr/>
      <dgm:t>
        <a:bodyPr/>
        <a:lstStyle/>
        <a:p>
          <a:endParaRPr lang="en-US"/>
        </a:p>
      </dgm:t>
    </dgm:pt>
    <dgm:pt modelId="{30640304-7979-4214-82B8-9D018A5C4E7F}" type="sibTrans" cxnId="{38A8ACBB-1DB6-40BC-B492-13B90D912D56}">
      <dgm:prSet/>
      <dgm:spPr/>
      <dgm:t>
        <a:bodyPr/>
        <a:lstStyle/>
        <a:p>
          <a:endParaRPr lang="en-US"/>
        </a:p>
      </dgm:t>
    </dgm:pt>
    <dgm:pt modelId="{C6EC4817-9972-4800-940E-EFA7FD39A2E1}">
      <dgm:prSet phldrT="[Text]"/>
      <dgm:spPr/>
      <dgm:t>
        <a:bodyPr/>
        <a:lstStyle/>
        <a:p>
          <a:r>
            <a:rPr lang="en-US"/>
            <a:t>Processing</a:t>
          </a:r>
        </a:p>
      </dgm:t>
    </dgm:pt>
    <dgm:pt modelId="{3A229A64-8453-44C4-AAE2-41FBF6A8CFBD}" type="parTrans" cxnId="{7EF37622-8142-420D-96E5-A945166E445D}">
      <dgm:prSet/>
      <dgm:spPr/>
      <dgm:t>
        <a:bodyPr/>
        <a:lstStyle/>
        <a:p>
          <a:endParaRPr lang="en-US"/>
        </a:p>
      </dgm:t>
    </dgm:pt>
    <dgm:pt modelId="{BD882B0F-EC01-4E44-8FDB-E9637D7F198E}" type="sibTrans" cxnId="{7EF37622-8142-420D-96E5-A945166E445D}">
      <dgm:prSet/>
      <dgm:spPr/>
      <dgm:t>
        <a:bodyPr/>
        <a:lstStyle/>
        <a:p>
          <a:endParaRPr lang="en-US"/>
        </a:p>
      </dgm:t>
    </dgm:pt>
    <dgm:pt modelId="{544F1AF0-18D5-435E-A5B8-01668C4EFF0E}" type="pres">
      <dgm:prSet presAssocID="{E6BD3098-09E1-47D8-9000-4A61BFBFED8B}" presName="CompostProcess" presStyleCnt="0">
        <dgm:presLayoutVars>
          <dgm:dir/>
          <dgm:resizeHandles val="exact"/>
        </dgm:presLayoutVars>
      </dgm:prSet>
      <dgm:spPr/>
    </dgm:pt>
    <dgm:pt modelId="{80B9F71F-AE54-4DB8-B5D6-DEC9678483EA}" type="pres">
      <dgm:prSet presAssocID="{E6BD3098-09E1-47D8-9000-4A61BFBFED8B}" presName="arrow" presStyleLbl="bgShp" presStyleIdx="0" presStyleCnt="1"/>
      <dgm:spPr/>
    </dgm:pt>
    <dgm:pt modelId="{257255FB-8989-4D47-A0A7-967D0365BAD4}" type="pres">
      <dgm:prSet presAssocID="{E6BD3098-09E1-47D8-9000-4A61BFBFED8B}" presName="linearProcess" presStyleCnt="0"/>
      <dgm:spPr/>
    </dgm:pt>
    <dgm:pt modelId="{5F082AA5-694C-4D55-8F19-DC01E38CA872}" type="pres">
      <dgm:prSet presAssocID="{927DA6B8-2A25-471C-A7EE-1E62885290FB}" presName="textNode" presStyleLbl="node1" presStyleIdx="0" presStyleCnt="3">
        <dgm:presLayoutVars>
          <dgm:bulletEnabled val="1"/>
        </dgm:presLayoutVars>
      </dgm:prSet>
      <dgm:spPr/>
    </dgm:pt>
    <dgm:pt modelId="{BC50F3D6-921D-4FFB-8C57-37FA42BBDAF1}" type="pres">
      <dgm:prSet presAssocID="{90A7E0D4-6E6A-41A9-B623-36AE54997C03}" presName="sibTrans" presStyleCnt="0"/>
      <dgm:spPr/>
    </dgm:pt>
    <dgm:pt modelId="{93E5F869-9E84-4FAB-956C-EAB3DFD72214}" type="pres">
      <dgm:prSet presAssocID="{BD986D25-69B9-4DEA-9507-291E5FDE38BB}" presName="textNode" presStyleLbl="node1" presStyleIdx="1" presStyleCnt="3">
        <dgm:presLayoutVars>
          <dgm:bulletEnabled val="1"/>
        </dgm:presLayoutVars>
      </dgm:prSet>
      <dgm:spPr/>
    </dgm:pt>
    <dgm:pt modelId="{CB9286C7-A356-4BCA-87EF-525B596545DD}" type="pres">
      <dgm:prSet presAssocID="{30640304-7979-4214-82B8-9D018A5C4E7F}" presName="sibTrans" presStyleCnt="0"/>
      <dgm:spPr/>
    </dgm:pt>
    <dgm:pt modelId="{DE520E09-D37C-4914-A004-D59272A49E15}" type="pres">
      <dgm:prSet presAssocID="{C6EC4817-9972-4800-940E-EFA7FD39A2E1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87A4761C-46D9-4660-AF5A-E3FFDE43F8EE}" type="presOf" srcId="{C6EC4817-9972-4800-940E-EFA7FD39A2E1}" destId="{DE520E09-D37C-4914-A004-D59272A49E15}" srcOrd="0" destOrd="0" presId="urn:microsoft.com/office/officeart/2005/8/layout/hProcess9"/>
    <dgm:cxn modelId="{7EF37622-8142-420D-96E5-A945166E445D}" srcId="{E6BD3098-09E1-47D8-9000-4A61BFBFED8B}" destId="{C6EC4817-9972-4800-940E-EFA7FD39A2E1}" srcOrd="2" destOrd="0" parTransId="{3A229A64-8453-44C4-AAE2-41FBF6A8CFBD}" sibTransId="{BD882B0F-EC01-4E44-8FDB-E9637D7F198E}"/>
    <dgm:cxn modelId="{5A042D63-3F02-4418-81EB-A1E7610BB7DB}" type="presOf" srcId="{BD986D25-69B9-4DEA-9507-291E5FDE38BB}" destId="{93E5F869-9E84-4FAB-956C-EAB3DFD72214}" srcOrd="0" destOrd="0" presId="urn:microsoft.com/office/officeart/2005/8/layout/hProcess9"/>
    <dgm:cxn modelId="{38A8ACBB-1DB6-40BC-B492-13B90D912D56}" srcId="{E6BD3098-09E1-47D8-9000-4A61BFBFED8B}" destId="{BD986D25-69B9-4DEA-9507-291E5FDE38BB}" srcOrd="1" destOrd="0" parTransId="{047FC6E1-8AF9-4D09-959D-F713227F3EC2}" sibTransId="{30640304-7979-4214-82B8-9D018A5C4E7F}"/>
    <dgm:cxn modelId="{FDC146C0-85C0-4793-BA74-C7AA913BE090}" type="presOf" srcId="{927DA6B8-2A25-471C-A7EE-1E62885290FB}" destId="{5F082AA5-694C-4D55-8F19-DC01E38CA872}" srcOrd="0" destOrd="0" presId="urn:microsoft.com/office/officeart/2005/8/layout/hProcess9"/>
    <dgm:cxn modelId="{B1ACA2F2-168C-4BDA-98DF-4FC7DF7CF8B4}" type="presOf" srcId="{E6BD3098-09E1-47D8-9000-4A61BFBFED8B}" destId="{544F1AF0-18D5-435E-A5B8-01668C4EFF0E}" srcOrd="0" destOrd="0" presId="urn:microsoft.com/office/officeart/2005/8/layout/hProcess9"/>
    <dgm:cxn modelId="{BF9812FC-6347-4B24-AC5C-179FD5B10A56}" srcId="{E6BD3098-09E1-47D8-9000-4A61BFBFED8B}" destId="{927DA6B8-2A25-471C-A7EE-1E62885290FB}" srcOrd="0" destOrd="0" parTransId="{A6EC41F0-9DA1-4D4F-8C06-A294E346BAF8}" sibTransId="{90A7E0D4-6E6A-41A9-B623-36AE54997C03}"/>
    <dgm:cxn modelId="{7B9072B7-7BA4-4856-BEB1-9C75C75E3D86}" type="presParOf" srcId="{544F1AF0-18D5-435E-A5B8-01668C4EFF0E}" destId="{80B9F71F-AE54-4DB8-B5D6-DEC9678483EA}" srcOrd="0" destOrd="0" presId="urn:microsoft.com/office/officeart/2005/8/layout/hProcess9"/>
    <dgm:cxn modelId="{4F251414-7D7D-4D28-A39F-837B5840BA83}" type="presParOf" srcId="{544F1AF0-18D5-435E-A5B8-01668C4EFF0E}" destId="{257255FB-8989-4D47-A0A7-967D0365BAD4}" srcOrd="1" destOrd="0" presId="urn:microsoft.com/office/officeart/2005/8/layout/hProcess9"/>
    <dgm:cxn modelId="{EF354D92-CF03-40D5-8056-401AEB463666}" type="presParOf" srcId="{257255FB-8989-4D47-A0A7-967D0365BAD4}" destId="{5F082AA5-694C-4D55-8F19-DC01E38CA872}" srcOrd="0" destOrd="0" presId="urn:microsoft.com/office/officeart/2005/8/layout/hProcess9"/>
    <dgm:cxn modelId="{85F576EA-823C-48EC-989D-08BE881E4DC8}" type="presParOf" srcId="{257255FB-8989-4D47-A0A7-967D0365BAD4}" destId="{BC50F3D6-921D-4FFB-8C57-37FA42BBDAF1}" srcOrd="1" destOrd="0" presId="urn:microsoft.com/office/officeart/2005/8/layout/hProcess9"/>
    <dgm:cxn modelId="{FD10769C-4A1D-492C-AA55-CEEF2E23FEB5}" type="presParOf" srcId="{257255FB-8989-4D47-A0A7-967D0365BAD4}" destId="{93E5F869-9E84-4FAB-956C-EAB3DFD72214}" srcOrd="2" destOrd="0" presId="urn:microsoft.com/office/officeart/2005/8/layout/hProcess9"/>
    <dgm:cxn modelId="{6C54FADF-3D4E-4AA6-9908-B63B38799A50}" type="presParOf" srcId="{257255FB-8989-4D47-A0A7-967D0365BAD4}" destId="{CB9286C7-A356-4BCA-87EF-525B596545DD}" srcOrd="3" destOrd="0" presId="urn:microsoft.com/office/officeart/2005/8/layout/hProcess9"/>
    <dgm:cxn modelId="{488CB4B2-912E-471D-8C6A-CCB9F013D7A6}" type="presParOf" srcId="{257255FB-8989-4D47-A0A7-967D0365BAD4}" destId="{DE520E09-D37C-4914-A004-D59272A49E15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4FEC486-5733-4505-A4A8-463DC41DF86F}" type="doc">
      <dgm:prSet loTypeId="urn:microsoft.com/office/officeart/2005/8/layout/pyramid2" loCatId="pyramid" qsTypeId="urn:microsoft.com/office/officeart/2005/8/quickstyle/simple1" qsCatId="simple" csTypeId="urn:microsoft.com/office/officeart/2005/8/colors/accent1_1" csCatId="accent1" phldr="1"/>
      <dgm:spPr/>
    </dgm:pt>
    <dgm:pt modelId="{4AB689AC-4685-4783-A917-DA20FEF8B7F0}">
      <dgm:prSet phldrT="[Text]"/>
      <dgm:spPr/>
      <dgm:t>
        <a:bodyPr/>
        <a:lstStyle/>
        <a:p>
          <a:r>
            <a:rPr lang="en-US"/>
            <a:t>Will</a:t>
          </a:r>
        </a:p>
      </dgm:t>
    </dgm:pt>
    <dgm:pt modelId="{03BC49BF-E6C4-4407-92D8-E1D8B475A99F}" type="parTrans" cxnId="{8EFDB656-F0D0-40C4-845E-4DD46E1137B7}">
      <dgm:prSet/>
      <dgm:spPr/>
      <dgm:t>
        <a:bodyPr/>
        <a:lstStyle/>
        <a:p>
          <a:endParaRPr lang="en-US"/>
        </a:p>
      </dgm:t>
    </dgm:pt>
    <dgm:pt modelId="{6C5A10EB-14B6-4ABB-8B38-3C8C7C80A0A5}" type="sibTrans" cxnId="{8EFDB656-F0D0-40C4-845E-4DD46E1137B7}">
      <dgm:prSet/>
      <dgm:spPr/>
      <dgm:t>
        <a:bodyPr/>
        <a:lstStyle/>
        <a:p>
          <a:endParaRPr lang="en-US"/>
        </a:p>
      </dgm:t>
    </dgm:pt>
    <dgm:pt modelId="{33E6B9F5-CFC9-462B-94AE-6285645D4869}">
      <dgm:prSet phldrT="[Text]"/>
      <dgm:spPr/>
      <dgm:t>
        <a:bodyPr/>
        <a:lstStyle/>
        <a:p>
          <a:r>
            <a:rPr lang="en-US"/>
            <a:t>I</a:t>
          </a:r>
        </a:p>
      </dgm:t>
    </dgm:pt>
    <dgm:pt modelId="{EF0451E4-97F4-4F16-950B-AF5DB107D717}" type="parTrans" cxnId="{2E49ECE3-E5C4-4E8B-9CA3-940EBF8BF36E}">
      <dgm:prSet/>
      <dgm:spPr/>
      <dgm:t>
        <a:bodyPr/>
        <a:lstStyle/>
        <a:p>
          <a:endParaRPr lang="en-US"/>
        </a:p>
      </dgm:t>
    </dgm:pt>
    <dgm:pt modelId="{A741AFF3-AB1B-45DE-915C-5F4B8FA18635}" type="sibTrans" cxnId="{2E49ECE3-E5C4-4E8B-9CA3-940EBF8BF36E}">
      <dgm:prSet/>
      <dgm:spPr/>
      <dgm:t>
        <a:bodyPr/>
        <a:lstStyle/>
        <a:p>
          <a:endParaRPr lang="en-US"/>
        </a:p>
      </dgm:t>
    </dgm:pt>
    <dgm:pt modelId="{00A3DEC8-2E60-4D88-85E9-6EB148F9D24D}">
      <dgm:prSet phldrT="[Text]"/>
      <dgm:spPr/>
      <dgm:t>
        <a:bodyPr/>
        <a:lstStyle/>
        <a:p>
          <a:r>
            <a:rPr lang="en-US"/>
            <a:t>Succeed</a:t>
          </a:r>
        </a:p>
      </dgm:t>
    </dgm:pt>
    <dgm:pt modelId="{A060AFE4-CDD7-4063-AFEE-9ABF382AC44A}" type="parTrans" cxnId="{3C6DEE66-9905-4E41-9698-A68F45619AF3}">
      <dgm:prSet/>
      <dgm:spPr/>
      <dgm:t>
        <a:bodyPr/>
        <a:lstStyle/>
        <a:p>
          <a:endParaRPr lang="en-US"/>
        </a:p>
      </dgm:t>
    </dgm:pt>
    <dgm:pt modelId="{150A3D3A-D833-47CB-8FFC-70145D145626}" type="sibTrans" cxnId="{3C6DEE66-9905-4E41-9698-A68F45619AF3}">
      <dgm:prSet/>
      <dgm:spPr/>
      <dgm:t>
        <a:bodyPr/>
        <a:lstStyle/>
        <a:p>
          <a:endParaRPr lang="en-US"/>
        </a:p>
      </dgm:t>
    </dgm:pt>
    <dgm:pt modelId="{64FD3ECB-C298-4EE5-83BE-74BE6EB576EB}" type="pres">
      <dgm:prSet presAssocID="{24FEC486-5733-4505-A4A8-463DC41DF86F}" presName="compositeShape" presStyleCnt="0">
        <dgm:presLayoutVars>
          <dgm:dir/>
          <dgm:resizeHandles/>
        </dgm:presLayoutVars>
      </dgm:prSet>
      <dgm:spPr/>
    </dgm:pt>
    <dgm:pt modelId="{87379D9A-E1BD-4558-8837-531E5D5EE347}" type="pres">
      <dgm:prSet presAssocID="{24FEC486-5733-4505-A4A8-463DC41DF86F}" presName="pyramid" presStyleLbl="node1" presStyleIdx="0" presStyleCnt="1"/>
      <dgm:spPr/>
    </dgm:pt>
    <dgm:pt modelId="{0AC96FDE-BDF3-41EE-9837-B6C7E9FDB576}" type="pres">
      <dgm:prSet presAssocID="{24FEC486-5733-4505-A4A8-463DC41DF86F}" presName="theList" presStyleCnt="0"/>
      <dgm:spPr/>
    </dgm:pt>
    <dgm:pt modelId="{E431F1C5-7D56-4747-9D45-6BC17DCDDB80}" type="pres">
      <dgm:prSet presAssocID="{00A3DEC8-2E60-4D88-85E9-6EB148F9D24D}" presName="aNode" presStyleLbl="fgAcc1" presStyleIdx="0" presStyleCnt="3">
        <dgm:presLayoutVars>
          <dgm:bulletEnabled val="1"/>
        </dgm:presLayoutVars>
      </dgm:prSet>
      <dgm:spPr/>
    </dgm:pt>
    <dgm:pt modelId="{92AA5848-0045-463C-99E4-41F3394D8FD9}" type="pres">
      <dgm:prSet presAssocID="{00A3DEC8-2E60-4D88-85E9-6EB148F9D24D}" presName="aSpace" presStyleCnt="0"/>
      <dgm:spPr/>
    </dgm:pt>
    <dgm:pt modelId="{DFF374D8-908E-4714-99DA-BDA575990291}" type="pres">
      <dgm:prSet presAssocID="{4AB689AC-4685-4783-A917-DA20FEF8B7F0}" presName="aNode" presStyleLbl="fgAcc1" presStyleIdx="1" presStyleCnt="3">
        <dgm:presLayoutVars>
          <dgm:bulletEnabled val="1"/>
        </dgm:presLayoutVars>
      </dgm:prSet>
      <dgm:spPr/>
    </dgm:pt>
    <dgm:pt modelId="{21185EB4-0410-4120-A67E-2449C3DAD718}" type="pres">
      <dgm:prSet presAssocID="{4AB689AC-4685-4783-A917-DA20FEF8B7F0}" presName="aSpace" presStyleCnt="0"/>
      <dgm:spPr/>
    </dgm:pt>
    <dgm:pt modelId="{83357B9B-3A6D-481F-9A6E-4AE09AAD9B02}" type="pres">
      <dgm:prSet presAssocID="{33E6B9F5-CFC9-462B-94AE-6285645D4869}" presName="aNode" presStyleLbl="fgAcc1" presStyleIdx="2" presStyleCnt="3">
        <dgm:presLayoutVars>
          <dgm:bulletEnabled val="1"/>
        </dgm:presLayoutVars>
      </dgm:prSet>
      <dgm:spPr/>
    </dgm:pt>
    <dgm:pt modelId="{F0B74FA8-442E-49A6-A451-BCBCA9BF4D4B}" type="pres">
      <dgm:prSet presAssocID="{33E6B9F5-CFC9-462B-94AE-6285645D4869}" presName="aSpace" presStyleCnt="0"/>
      <dgm:spPr/>
    </dgm:pt>
  </dgm:ptLst>
  <dgm:cxnLst>
    <dgm:cxn modelId="{FF44E816-23E6-4AC6-8947-0A1D00C22E00}" type="presOf" srcId="{4AB689AC-4685-4783-A917-DA20FEF8B7F0}" destId="{DFF374D8-908E-4714-99DA-BDA575990291}" srcOrd="0" destOrd="0" presId="urn:microsoft.com/office/officeart/2005/8/layout/pyramid2"/>
    <dgm:cxn modelId="{3C6DEE66-9905-4E41-9698-A68F45619AF3}" srcId="{24FEC486-5733-4505-A4A8-463DC41DF86F}" destId="{00A3DEC8-2E60-4D88-85E9-6EB148F9D24D}" srcOrd="0" destOrd="0" parTransId="{A060AFE4-CDD7-4063-AFEE-9ABF382AC44A}" sibTransId="{150A3D3A-D833-47CB-8FFC-70145D145626}"/>
    <dgm:cxn modelId="{8EFDB656-F0D0-40C4-845E-4DD46E1137B7}" srcId="{24FEC486-5733-4505-A4A8-463DC41DF86F}" destId="{4AB689AC-4685-4783-A917-DA20FEF8B7F0}" srcOrd="1" destOrd="0" parTransId="{03BC49BF-E6C4-4407-92D8-E1D8B475A99F}" sibTransId="{6C5A10EB-14B6-4ABB-8B38-3C8C7C80A0A5}"/>
    <dgm:cxn modelId="{6C823B84-CD5B-4153-9760-D8F3B76799BE}" type="presOf" srcId="{24FEC486-5733-4505-A4A8-463DC41DF86F}" destId="{64FD3ECB-C298-4EE5-83BE-74BE6EB576EB}" srcOrd="0" destOrd="0" presId="urn:microsoft.com/office/officeart/2005/8/layout/pyramid2"/>
    <dgm:cxn modelId="{EDE375A0-EB85-4EF1-86FB-4B5B105C7EBE}" type="presOf" srcId="{33E6B9F5-CFC9-462B-94AE-6285645D4869}" destId="{83357B9B-3A6D-481F-9A6E-4AE09AAD9B02}" srcOrd="0" destOrd="0" presId="urn:microsoft.com/office/officeart/2005/8/layout/pyramid2"/>
    <dgm:cxn modelId="{D13CEFB5-7DB3-4BFA-B55B-53F5D6E66F74}" type="presOf" srcId="{00A3DEC8-2E60-4D88-85E9-6EB148F9D24D}" destId="{E431F1C5-7D56-4747-9D45-6BC17DCDDB80}" srcOrd="0" destOrd="0" presId="urn:microsoft.com/office/officeart/2005/8/layout/pyramid2"/>
    <dgm:cxn modelId="{2E49ECE3-E5C4-4E8B-9CA3-940EBF8BF36E}" srcId="{24FEC486-5733-4505-A4A8-463DC41DF86F}" destId="{33E6B9F5-CFC9-462B-94AE-6285645D4869}" srcOrd="2" destOrd="0" parTransId="{EF0451E4-97F4-4F16-950B-AF5DB107D717}" sibTransId="{A741AFF3-AB1B-45DE-915C-5F4B8FA18635}"/>
    <dgm:cxn modelId="{60DDED25-701A-4EB9-B31A-91AA31B76C5B}" type="presParOf" srcId="{64FD3ECB-C298-4EE5-83BE-74BE6EB576EB}" destId="{87379D9A-E1BD-4558-8837-531E5D5EE347}" srcOrd="0" destOrd="0" presId="urn:microsoft.com/office/officeart/2005/8/layout/pyramid2"/>
    <dgm:cxn modelId="{33D072E8-543D-4ABC-9855-DBCC4DFAEFA1}" type="presParOf" srcId="{64FD3ECB-C298-4EE5-83BE-74BE6EB576EB}" destId="{0AC96FDE-BDF3-41EE-9837-B6C7E9FDB576}" srcOrd="1" destOrd="0" presId="urn:microsoft.com/office/officeart/2005/8/layout/pyramid2"/>
    <dgm:cxn modelId="{E66E53E6-11DB-4D5D-9DAC-CA222AE53C8F}" type="presParOf" srcId="{0AC96FDE-BDF3-41EE-9837-B6C7E9FDB576}" destId="{E431F1C5-7D56-4747-9D45-6BC17DCDDB80}" srcOrd="0" destOrd="0" presId="urn:microsoft.com/office/officeart/2005/8/layout/pyramid2"/>
    <dgm:cxn modelId="{D41DAA8A-9167-4907-A5EB-20606C3A98AF}" type="presParOf" srcId="{0AC96FDE-BDF3-41EE-9837-B6C7E9FDB576}" destId="{92AA5848-0045-463C-99E4-41F3394D8FD9}" srcOrd="1" destOrd="0" presId="urn:microsoft.com/office/officeart/2005/8/layout/pyramid2"/>
    <dgm:cxn modelId="{D6877B6C-C2AC-4D8B-8BDB-F476D60AB4D8}" type="presParOf" srcId="{0AC96FDE-BDF3-41EE-9837-B6C7E9FDB576}" destId="{DFF374D8-908E-4714-99DA-BDA575990291}" srcOrd="2" destOrd="0" presId="urn:microsoft.com/office/officeart/2005/8/layout/pyramid2"/>
    <dgm:cxn modelId="{A059049E-612A-404B-A8C4-68E8122BF513}" type="presParOf" srcId="{0AC96FDE-BDF3-41EE-9837-B6C7E9FDB576}" destId="{21185EB4-0410-4120-A67E-2449C3DAD718}" srcOrd="3" destOrd="0" presId="urn:microsoft.com/office/officeart/2005/8/layout/pyramid2"/>
    <dgm:cxn modelId="{E74B1C01-9535-4F5E-8A38-A598CCFF8FBB}" type="presParOf" srcId="{0AC96FDE-BDF3-41EE-9837-B6C7E9FDB576}" destId="{83357B9B-3A6D-481F-9A6E-4AE09AAD9B02}" srcOrd="4" destOrd="0" presId="urn:microsoft.com/office/officeart/2005/8/layout/pyramid2"/>
    <dgm:cxn modelId="{E12D8BE7-422B-4610-88BF-A9A72E7274EC}" type="presParOf" srcId="{0AC96FDE-BDF3-41EE-9837-B6C7E9FDB576}" destId="{F0B74FA8-442E-49A6-A451-BCBCA9BF4D4B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292C374-3E59-4112-969C-923F73EE3794}" type="doc">
      <dgm:prSet loTypeId="urn:microsoft.com/office/officeart/2009/3/layout/StepUpProcess" loCatId="process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4AB30EE5-BC76-4129-8EF6-7080F16C6FED}">
      <dgm:prSet phldrT="[Text]"/>
      <dgm:spPr/>
      <dgm:t>
        <a:bodyPr/>
        <a:lstStyle/>
        <a:p>
          <a:pPr algn="l"/>
          <a:r>
            <a:rPr lang="en-US"/>
            <a:t>Another</a:t>
          </a:r>
        </a:p>
      </dgm:t>
    </dgm:pt>
    <dgm:pt modelId="{C0A2E24E-59A5-43F9-8A9B-988BF9E250AB}" type="parTrans" cxnId="{7669EE50-B88D-440B-AAF6-91D0AF52F3E6}">
      <dgm:prSet/>
      <dgm:spPr/>
      <dgm:t>
        <a:bodyPr/>
        <a:lstStyle/>
        <a:p>
          <a:pPr algn="l"/>
          <a:endParaRPr lang="en-US"/>
        </a:p>
      </dgm:t>
    </dgm:pt>
    <dgm:pt modelId="{2674AC8A-0996-4E7D-B350-07BAC9EB43C3}" type="sibTrans" cxnId="{7669EE50-B88D-440B-AAF6-91D0AF52F3E6}">
      <dgm:prSet/>
      <dgm:spPr/>
      <dgm:t>
        <a:bodyPr/>
        <a:lstStyle/>
        <a:p>
          <a:pPr algn="l"/>
          <a:endParaRPr lang="en-US"/>
        </a:p>
      </dgm:t>
    </dgm:pt>
    <dgm:pt modelId="{5674F888-C9A7-43A0-9F5C-6B27F798D8C0}">
      <dgm:prSet phldrT="[Text]"/>
      <dgm:spPr/>
      <dgm:t>
        <a:bodyPr/>
        <a:lstStyle/>
        <a:p>
          <a:pPr algn="l"/>
          <a:r>
            <a:rPr lang="en-US"/>
            <a:t>Take</a:t>
          </a:r>
        </a:p>
      </dgm:t>
    </dgm:pt>
    <dgm:pt modelId="{8531460A-9500-449F-9EBB-37AEF5C059EB}" type="parTrans" cxnId="{03C16BA5-8596-489E-B695-A2DF04AABAC9}">
      <dgm:prSet/>
      <dgm:spPr/>
      <dgm:t>
        <a:bodyPr/>
        <a:lstStyle/>
        <a:p>
          <a:endParaRPr lang="en-US"/>
        </a:p>
      </dgm:t>
    </dgm:pt>
    <dgm:pt modelId="{86D73F07-7246-4471-8945-F9F54E6DA4A0}" type="sibTrans" cxnId="{03C16BA5-8596-489E-B695-A2DF04AABAC9}">
      <dgm:prSet/>
      <dgm:spPr/>
      <dgm:t>
        <a:bodyPr/>
        <a:lstStyle/>
        <a:p>
          <a:endParaRPr lang="en-US"/>
        </a:p>
      </dgm:t>
    </dgm:pt>
    <dgm:pt modelId="{E4D6956F-35FB-4E9C-A0C7-748FBCD7B99B}">
      <dgm:prSet phldrT="[Text]"/>
      <dgm:spPr/>
      <dgm:t>
        <a:bodyPr/>
        <a:lstStyle/>
        <a:p>
          <a:pPr algn="l"/>
          <a:r>
            <a:rPr lang="en-US"/>
            <a:t>Step</a:t>
          </a:r>
        </a:p>
      </dgm:t>
    </dgm:pt>
    <dgm:pt modelId="{EC437E77-B7AA-4F7E-83CF-33EB0647D302}" type="parTrans" cxnId="{A58BD4C8-B7BA-4308-88BD-B4CF1A64E54A}">
      <dgm:prSet/>
      <dgm:spPr/>
      <dgm:t>
        <a:bodyPr/>
        <a:lstStyle/>
        <a:p>
          <a:endParaRPr lang="en-US"/>
        </a:p>
      </dgm:t>
    </dgm:pt>
    <dgm:pt modelId="{F89806E6-F62F-4252-BF9D-6241AACF950C}" type="sibTrans" cxnId="{A58BD4C8-B7BA-4308-88BD-B4CF1A64E54A}">
      <dgm:prSet/>
      <dgm:spPr/>
      <dgm:t>
        <a:bodyPr/>
        <a:lstStyle/>
        <a:p>
          <a:endParaRPr lang="en-US"/>
        </a:p>
      </dgm:t>
    </dgm:pt>
    <dgm:pt modelId="{CF110FFD-1539-4071-95EA-5C9C861FB1B8}" type="pres">
      <dgm:prSet presAssocID="{5292C374-3E59-4112-969C-923F73EE3794}" presName="rootnode" presStyleCnt="0">
        <dgm:presLayoutVars>
          <dgm:chMax/>
          <dgm:chPref/>
          <dgm:dir/>
          <dgm:animLvl val="lvl"/>
        </dgm:presLayoutVars>
      </dgm:prSet>
      <dgm:spPr/>
    </dgm:pt>
    <dgm:pt modelId="{1A4D563B-ED0C-41E8-9F8E-1039FAC66111}" type="pres">
      <dgm:prSet presAssocID="{E4D6956F-35FB-4E9C-A0C7-748FBCD7B99B}" presName="composite" presStyleCnt="0"/>
      <dgm:spPr/>
    </dgm:pt>
    <dgm:pt modelId="{FBAE5107-EFD9-45E8-8180-D3FFF88B5D22}" type="pres">
      <dgm:prSet presAssocID="{E4D6956F-35FB-4E9C-A0C7-748FBCD7B99B}" presName="LShape" presStyleLbl="alignNode1" presStyleIdx="0" presStyleCnt="5"/>
      <dgm:spPr/>
    </dgm:pt>
    <dgm:pt modelId="{66106A0E-A8A3-4404-AEBC-07FCA3D31FEA}" type="pres">
      <dgm:prSet presAssocID="{E4D6956F-35FB-4E9C-A0C7-748FBCD7B99B}" presName="ParentText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FEC5D136-F911-4E44-82FB-62F291F52BCC}" type="pres">
      <dgm:prSet presAssocID="{E4D6956F-35FB-4E9C-A0C7-748FBCD7B99B}" presName="Triangle" presStyleLbl="alignNode1" presStyleIdx="1" presStyleCnt="5"/>
      <dgm:spPr/>
    </dgm:pt>
    <dgm:pt modelId="{10430BFC-2E19-4DB0-85F1-F2D8990307EC}" type="pres">
      <dgm:prSet presAssocID="{F89806E6-F62F-4252-BF9D-6241AACF950C}" presName="sibTrans" presStyleCnt="0"/>
      <dgm:spPr/>
    </dgm:pt>
    <dgm:pt modelId="{F45EFDCF-ED3B-4DFE-9AD3-75F71AC07B40}" type="pres">
      <dgm:prSet presAssocID="{F89806E6-F62F-4252-BF9D-6241AACF950C}" presName="space" presStyleCnt="0"/>
      <dgm:spPr/>
    </dgm:pt>
    <dgm:pt modelId="{314C0A94-7014-478A-AFC7-B5714380DE1E}" type="pres">
      <dgm:prSet presAssocID="{5674F888-C9A7-43A0-9F5C-6B27F798D8C0}" presName="composite" presStyleCnt="0"/>
      <dgm:spPr/>
    </dgm:pt>
    <dgm:pt modelId="{B506E50E-D76E-4383-8067-EBF9433317A6}" type="pres">
      <dgm:prSet presAssocID="{5674F888-C9A7-43A0-9F5C-6B27F798D8C0}" presName="LShape" presStyleLbl="alignNode1" presStyleIdx="2" presStyleCnt="5"/>
      <dgm:spPr/>
    </dgm:pt>
    <dgm:pt modelId="{3D697A57-7FC4-487A-9C06-4788B848ABA0}" type="pres">
      <dgm:prSet presAssocID="{5674F888-C9A7-43A0-9F5C-6B27F798D8C0}" presName="ParentText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3E37D9F4-8225-472D-9864-CE2EB2686084}" type="pres">
      <dgm:prSet presAssocID="{5674F888-C9A7-43A0-9F5C-6B27F798D8C0}" presName="Triangle" presStyleLbl="alignNode1" presStyleIdx="3" presStyleCnt="5"/>
      <dgm:spPr/>
    </dgm:pt>
    <dgm:pt modelId="{F943E95E-703C-40EC-9BE9-4E48E1B05398}" type="pres">
      <dgm:prSet presAssocID="{86D73F07-7246-4471-8945-F9F54E6DA4A0}" presName="sibTrans" presStyleCnt="0"/>
      <dgm:spPr/>
    </dgm:pt>
    <dgm:pt modelId="{28770D41-4600-4DB4-95E0-B72742AA699C}" type="pres">
      <dgm:prSet presAssocID="{86D73F07-7246-4471-8945-F9F54E6DA4A0}" presName="space" presStyleCnt="0"/>
      <dgm:spPr/>
    </dgm:pt>
    <dgm:pt modelId="{5B0CCB4E-CB9A-4051-AE3D-9B4926F0E4A8}" type="pres">
      <dgm:prSet presAssocID="{4AB30EE5-BC76-4129-8EF6-7080F16C6FED}" presName="composite" presStyleCnt="0"/>
      <dgm:spPr/>
    </dgm:pt>
    <dgm:pt modelId="{D32D75D2-2DA7-47A0-AB57-EF2FAEBA9078}" type="pres">
      <dgm:prSet presAssocID="{4AB30EE5-BC76-4129-8EF6-7080F16C6FED}" presName="LShape" presStyleLbl="alignNode1" presStyleIdx="4" presStyleCnt="5"/>
      <dgm:spPr/>
    </dgm:pt>
    <dgm:pt modelId="{76495E49-86B8-42A3-A626-D603F98D58AB}" type="pres">
      <dgm:prSet presAssocID="{4AB30EE5-BC76-4129-8EF6-7080F16C6FED}" presName="ParentText" presStyleLbl="revTx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FF5ED73E-2A3C-4569-A0DE-4DE5D41429A5}" type="presOf" srcId="{E4D6956F-35FB-4E9C-A0C7-748FBCD7B99B}" destId="{66106A0E-A8A3-4404-AEBC-07FCA3D31FEA}" srcOrd="0" destOrd="0" presId="urn:microsoft.com/office/officeart/2009/3/layout/StepUpProcess"/>
    <dgm:cxn modelId="{9DC90A63-EBD1-4AC6-9EA1-F1E1D8ACCA8D}" type="presOf" srcId="{4AB30EE5-BC76-4129-8EF6-7080F16C6FED}" destId="{76495E49-86B8-42A3-A626-D603F98D58AB}" srcOrd="0" destOrd="0" presId="urn:microsoft.com/office/officeart/2009/3/layout/StepUpProcess"/>
    <dgm:cxn modelId="{7669EE50-B88D-440B-AAF6-91D0AF52F3E6}" srcId="{5292C374-3E59-4112-969C-923F73EE3794}" destId="{4AB30EE5-BC76-4129-8EF6-7080F16C6FED}" srcOrd="2" destOrd="0" parTransId="{C0A2E24E-59A5-43F9-8A9B-988BF9E250AB}" sibTransId="{2674AC8A-0996-4E7D-B350-07BAC9EB43C3}"/>
    <dgm:cxn modelId="{03C16BA5-8596-489E-B695-A2DF04AABAC9}" srcId="{5292C374-3E59-4112-969C-923F73EE3794}" destId="{5674F888-C9A7-43A0-9F5C-6B27F798D8C0}" srcOrd="1" destOrd="0" parTransId="{8531460A-9500-449F-9EBB-37AEF5C059EB}" sibTransId="{86D73F07-7246-4471-8945-F9F54E6DA4A0}"/>
    <dgm:cxn modelId="{615E06B2-39B7-454F-BF5E-66EF9BA1F721}" type="presOf" srcId="{5292C374-3E59-4112-969C-923F73EE3794}" destId="{CF110FFD-1539-4071-95EA-5C9C861FB1B8}" srcOrd="0" destOrd="0" presId="urn:microsoft.com/office/officeart/2009/3/layout/StepUpProcess"/>
    <dgm:cxn modelId="{A58BD4C8-B7BA-4308-88BD-B4CF1A64E54A}" srcId="{5292C374-3E59-4112-969C-923F73EE3794}" destId="{E4D6956F-35FB-4E9C-A0C7-748FBCD7B99B}" srcOrd="0" destOrd="0" parTransId="{EC437E77-B7AA-4F7E-83CF-33EB0647D302}" sibTransId="{F89806E6-F62F-4252-BF9D-6241AACF950C}"/>
    <dgm:cxn modelId="{51DF14F3-D35A-4713-8127-6D396D0D9DE8}" type="presOf" srcId="{5674F888-C9A7-43A0-9F5C-6B27F798D8C0}" destId="{3D697A57-7FC4-487A-9C06-4788B848ABA0}" srcOrd="0" destOrd="0" presId="urn:microsoft.com/office/officeart/2009/3/layout/StepUpProcess"/>
    <dgm:cxn modelId="{4FB865E1-1CB3-4BC6-B63A-F5053A5E6AAC}" type="presParOf" srcId="{CF110FFD-1539-4071-95EA-5C9C861FB1B8}" destId="{1A4D563B-ED0C-41E8-9F8E-1039FAC66111}" srcOrd="0" destOrd="0" presId="urn:microsoft.com/office/officeart/2009/3/layout/StepUpProcess"/>
    <dgm:cxn modelId="{E15D2C6D-8661-4731-82FC-7C60F4A3076D}" type="presParOf" srcId="{1A4D563B-ED0C-41E8-9F8E-1039FAC66111}" destId="{FBAE5107-EFD9-45E8-8180-D3FFF88B5D22}" srcOrd="0" destOrd="0" presId="urn:microsoft.com/office/officeart/2009/3/layout/StepUpProcess"/>
    <dgm:cxn modelId="{C7BE1715-2868-484F-BCE3-AA10B07B0C87}" type="presParOf" srcId="{1A4D563B-ED0C-41E8-9F8E-1039FAC66111}" destId="{66106A0E-A8A3-4404-AEBC-07FCA3D31FEA}" srcOrd="1" destOrd="0" presId="urn:microsoft.com/office/officeart/2009/3/layout/StepUpProcess"/>
    <dgm:cxn modelId="{4C3DF32D-79AD-44B9-B51D-2D2870FF4990}" type="presParOf" srcId="{1A4D563B-ED0C-41E8-9F8E-1039FAC66111}" destId="{FEC5D136-F911-4E44-82FB-62F291F52BCC}" srcOrd="2" destOrd="0" presId="urn:microsoft.com/office/officeart/2009/3/layout/StepUpProcess"/>
    <dgm:cxn modelId="{4FCD814D-AA4C-40AB-B656-769847A66284}" type="presParOf" srcId="{CF110FFD-1539-4071-95EA-5C9C861FB1B8}" destId="{10430BFC-2E19-4DB0-85F1-F2D8990307EC}" srcOrd="1" destOrd="0" presId="urn:microsoft.com/office/officeart/2009/3/layout/StepUpProcess"/>
    <dgm:cxn modelId="{654102AF-BAA5-42BE-8B8C-5A26BCCADDE4}" type="presParOf" srcId="{10430BFC-2E19-4DB0-85F1-F2D8990307EC}" destId="{F45EFDCF-ED3B-4DFE-9AD3-75F71AC07B40}" srcOrd="0" destOrd="0" presId="urn:microsoft.com/office/officeart/2009/3/layout/StepUpProcess"/>
    <dgm:cxn modelId="{EB6F86F1-21A7-4A24-89A6-270D30A4B498}" type="presParOf" srcId="{CF110FFD-1539-4071-95EA-5C9C861FB1B8}" destId="{314C0A94-7014-478A-AFC7-B5714380DE1E}" srcOrd="2" destOrd="0" presId="urn:microsoft.com/office/officeart/2009/3/layout/StepUpProcess"/>
    <dgm:cxn modelId="{519347D2-540D-4CBB-A983-C90CDE6AC2E6}" type="presParOf" srcId="{314C0A94-7014-478A-AFC7-B5714380DE1E}" destId="{B506E50E-D76E-4383-8067-EBF9433317A6}" srcOrd="0" destOrd="0" presId="urn:microsoft.com/office/officeart/2009/3/layout/StepUpProcess"/>
    <dgm:cxn modelId="{04F04D94-FBC2-44D6-BF45-4DA4E3BB6976}" type="presParOf" srcId="{314C0A94-7014-478A-AFC7-B5714380DE1E}" destId="{3D697A57-7FC4-487A-9C06-4788B848ABA0}" srcOrd="1" destOrd="0" presId="urn:microsoft.com/office/officeart/2009/3/layout/StepUpProcess"/>
    <dgm:cxn modelId="{A1015FED-99CD-4888-97BB-54A407A596C7}" type="presParOf" srcId="{314C0A94-7014-478A-AFC7-B5714380DE1E}" destId="{3E37D9F4-8225-472D-9864-CE2EB2686084}" srcOrd="2" destOrd="0" presId="urn:microsoft.com/office/officeart/2009/3/layout/StepUpProcess"/>
    <dgm:cxn modelId="{C474E9A6-D451-4818-8831-1FD24947B7CE}" type="presParOf" srcId="{CF110FFD-1539-4071-95EA-5C9C861FB1B8}" destId="{F943E95E-703C-40EC-9BE9-4E48E1B05398}" srcOrd="3" destOrd="0" presId="urn:microsoft.com/office/officeart/2009/3/layout/StepUpProcess"/>
    <dgm:cxn modelId="{2AAD8B30-79E6-4FF2-B92F-776257DA87BE}" type="presParOf" srcId="{F943E95E-703C-40EC-9BE9-4E48E1B05398}" destId="{28770D41-4600-4DB4-95E0-B72742AA699C}" srcOrd="0" destOrd="0" presId="urn:microsoft.com/office/officeart/2009/3/layout/StepUpProcess"/>
    <dgm:cxn modelId="{832527AF-3C1C-4419-919B-2928E8C2AE46}" type="presParOf" srcId="{CF110FFD-1539-4071-95EA-5C9C861FB1B8}" destId="{5B0CCB4E-CB9A-4051-AE3D-9B4926F0E4A8}" srcOrd="4" destOrd="0" presId="urn:microsoft.com/office/officeart/2009/3/layout/StepUpProcess"/>
    <dgm:cxn modelId="{2A499FBA-45F1-40DE-99D6-C73746FD15B8}" type="presParOf" srcId="{5B0CCB4E-CB9A-4051-AE3D-9B4926F0E4A8}" destId="{D32D75D2-2DA7-47A0-AB57-EF2FAEBA9078}" srcOrd="0" destOrd="0" presId="urn:microsoft.com/office/officeart/2009/3/layout/StepUpProcess"/>
    <dgm:cxn modelId="{BEE628BC-5536-47EA-8AC5-84134810DA92}" type="presParOf" srcId="{5B0CCB4E-CB9A-4051-AE3D-9B4926F0E4A8}" destId="{76495E49-86B8-42A3-A626-D603F98D58AB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0B9F71F-AE54-4DB8-B5D6-DEC9678483EA}">
      <dsp:nvSpPr>
        <dsp:cNvPr id="0" name=""/>
        <dsp:cNvSpPr/>
      </dsp:nvSpPr>
      <dsp:spPr>
        <a:xfrm>
          <a:off x="239373" y="0"/>
          <a:ext cx="2712895" cy="1583140"/>
        </a:xfrm>
        <a:prstGeom prst="right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F082AA5-694C-4D55-8F19-DC01E38CA872}">
      <dsp:nvSpPr>
        <dsp:cNvPr id="0" name=""/>
        <dsp:cNvSpPr/>
      </dsp:nvSpPr>
      <dsp:spPr>
        <a:xfrm>
          <a:off x="485" y="474942"/>
          <a:ext cx="1002154" cy="633256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Output</a:t>
          </a:r>
        </a:p>
      </dsp:txBody>
      <dsp:txXfrm>
        <a:off x="31398" y="505855"/>
        <a:ext cx="940328" cy="571430"/>
      </dsp:txXfrm>
    </dsp:sp>
    <dsp:sp modelId="{93E5F869-9E84-4FAB-956C-EAB3DFD72214}">
      <dsp:nvSpPr>
        <dsp:cNvPr id="0" name=""/>
        <dsp:cNvSpPr/>
      </dsp:nvSpPr>
      <dsp:spPr>
        <a:xfrm>
          <a:off x="1094743" y="474942"/>
          <a:ext cx="1002154" cy="633256"/>
        </a:xfrm>
        <a:prstGeom prst="roundRect">
          <a:avLst/>
        </a:prstGeom>
        <a:solidFill>
          <a:schemeClr val="accent2">
            <a:hueOff val="-727682"/>
            <a:satOff val="-41964"/>
            <a:lumOff val="431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Input</a:t>
          </a:r>
        </a:p>
      </dsp:txBody>
      <dsp:txXfrm>
        <a:off x="1125656" y="505855"/>
        <a:ext cx="940328" cy="571430"/>
      </dsp:txXfrm>
    </dsp:sp>
    <dsp:sp modelId="{DE520E09-D37C-4914-A004-D59272A49E15}">
      <dsp:nvSpPr>
        <dsp:cNvPr id="0" name=""/>
        <dsp:cNvSpPr/>
      </dsp:nvSpPr>
      <dsp:spPr>
        <a:xfrm>
          <a:off x="2189001" y="474942"/>
          <a:ext cx="1002154" cy="633256"/>
        </a:xfrm>
        <a:prstGeom prst="roundRect">
          <a:avLst/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Processing</a:t>
          </a:r>
        </a:p>
      </dsp:txBody>
      <dsp:txXfrm>
        <a:off x="2219914" y="505855"/>
        <a:ext cx="940328" cy="5714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7379D9A-E1BD-4558-8837-531E5D5EE347}">
      <dsp:nvSpPr>
        <dsp:cNvPr id="0" name=""/>
        <dsp:cNvSpPr/>
      </dsp:nvSpPr>
      <dsp:spPr>
        <a:xfrm>
          <a:off x="895111" y="0"/>
          <a:ext cx="1781175" cy="1781175"/>
        </a:xfrm>
        <a:prstGeom prst="triangl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31F1C5-7D56-4747-9D45-6BC17DCDDB80}">
      <dsp:nvSpPr>
        <dsp:cNvPr id="0" name=""/>
        <dsp:cNvSpPr/>
      </dsp:nvSpPr>
      <dsp:spPr>
        <a:xfrm>
          <a:off x="1785699" y="179074"/>
          <a:ext cx="1157763" cy="421637"/>
        </a:xfrm>
        <a:prstGeom prst="round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Succeed</a:t>
          </a:r>
        </a:p>
      </dsp:txBody>
      <dsp:txXfrm>
        <a:off x="1806282" y="199657"/>
        <a:ext cx="1116597" cy="380471"/>
      </dsp:txXfrm>
    </dsp:sp>
    <dsp:sp modelId="{DFF374D8-908E-4714-99DA-BDA575990291}">
      <dsp:nvSpPr>
        <dsp:cNvPr id="0" name=""/>
        <dsp:cNvSpPr/>
      </dsp:nvSpPr>
      <dsp:spPr>
        <a:xfrm>
          <a:off x="1785699" y="653416"/>
          <a:ext cx="1157763" cy="421637"/>
        </a:xfrm>
        <a:prstGeom prst="round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Will</a:t>
          </a:r>
        </a:p>
      </dsp:txBody>
      <dsp:txXfrm>
        <a:off x="1806282" y="673999"/>
        <a:ext cx="1116597" cy="380471"/>
      </dsp:txXfrm>
    </dsp:sp>
    <dsp:sp modelId="{83357B9B-3A6D-481F-9A6E-4AE09AAD9B02}">
      <dsp:nvSpPr>
        <dsp:cNvPr id="0" name=""/>
        <dsp:cNvSpPr/>
      </dsp:nvSpPr>
      <dsp:spPr>
        <a:xfrm>
          <a:off x="1785699" y="1127758"/>
          <a:ext cx="1157763" cy="421637"/>
        </a:xfrm>
        <a:prstGeom prst="round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I</a:t>
          </a:r>
        </a:p>
      </dsp:txBody>
      <dsp:txXfrm>
        <a:off x="1806282" y="1148341"/>
        <a:ext cx="1116597" cy="38047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AE5107-EFD9-45E8-8180-D3FFF88B5D22}">
      <dsp:nvSpPr>
        <dsp:cNvPr id="0" name=""/>
        <dsp:cNvSpPr/>
      </dsp:nvSpPr>
      <dsp:spPr>
        <a:xfrm rot="5400000">
          <a:off x="271913" y="341128"/>
          <a:ext cx="588631" cy="979469"/>
        </a:xfrm>
        <a:prstGeom prst="corner">
          <a:avLst>
            <a:gd name="adj1" fmla="val 16120"/>
            <a:gd name="adj2" fmla="val 1611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106A0E-A8A3-4404-AEBC-07FCA3D31FEA}">
      <dsp:nvSpPr>
        <dsp:cNvPr id="0" name=""/>
        <dsp:cNvSpPr/>
      </dsp:nvSpPr>
      <dsp:spPr>
        <a:xfrm>
          <a:off x="173656" y="633778"/>
          <a:ext cx="884270" cy="7751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Step</a:t>
          </a:r>
        </a:p>
      </dsp:txBody>
      <dsp:txXfrm>
        <a:off x="173656" y="633778"/>
        <a:ext cx="884270" cy="775114"/>
      </dsp:txXfrm>
    </dsp:sp>
    <dsp:sp modelId="{FEC5D136-F911-4E44-82FB-62F291F52BCC}">
      <dsp:nvSpPr>
        <dsp:cNvPr id="0" name=""/>
        <dsp:cNvSpPr/>
      </dsp:nvSpPr>
      <dsp:spPr>
        <a:xfrm>
          <a:off x="891083" y="269018"/>
          <a:ext cx="166843" cy="166843"/>
        </a:xfrm>
        <a:prstGeom prst="triangle">
          <a:avLst>
            <a:gd name="adj" fmla="val 100000"/>
          </a:avLst>
        </a:prstGeom>
        <a:solidFill>
          <a:schemeClr val="accent3">
            <a:hueOff val="677650"/>
            <a:satOff val="25000"/>
            <a:lumOff val="-3676"/>
            <a:alphaOff val="0"/>
          </a:schemeClr>
        </a:solidFill>
        <a:ln w="12700" cap="flat" cmpd="sng" algn="ctr">
          <a:solidFill>
            <a:schemeClr val="accent3">
              <a:hueOff val="677650"/>
              <a:satOff val="25000"/>
              <a:lumOff val="-367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06E50E-D76E-4383-8067-EBF9433317A6}">
      <dsp:nvSpPr>
        <dsp:cNvPr id="0" name=""/>
        <dsp:cNvSpPr/>
      </dsp:nvSpPr>
      <dsp:spPr>
        <a:xfrm rot="5400000">
          <a:off x="1354432" y="73258"/>
          <a:ext cx="588631" cy="979469"/>
        </a:xfrm>
        <a:prstGeom prst="corner">
          <a:avLst>
            <a:gd name="adj1" fmla="val 16120"/>
            <a:gd name="adj2" fmla="val 16110"/>
          </a:avLst>
        </a:prstGeom>
        <a:solidFill>
          <a:schemeClr val="accent3">
            <a:hueOff val="1355300"/>
            <a:satOff val="50000"/>
            <a:lumOff val="-7353"/>
            <a:alphaOff val="0"/>
          </a:schemeClr>
        </a:solidFill>
        <a:ln w="12700" cap="flat" cmpd="sng" algn="ctr">
          <a:solidFill>
            <a:schemeClr val="accent3">
              <a:hueOff val="1355300"/>
              <a:satOff val="50000"/>
              <a:lumOff val="-735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697A57-7FC4-487A-9C06-4788B848ABA0}">
      <dsp:nvSpPr>
        <dsp:cNvPr id="0" name=""/>
        <dsp:cNvSpPr/>
      </dsp:nvSpPr>
      <dsp:spPr>
        <a:xfrm>
          <a:off x="1256175" y="365908"/>
          <a:ext cx="884270" cy="7751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Take</a:t>
          </a:r>
        </a:p>
      </dsp:txBody>
      <dsp:txXfrm>
        <a:off x="1256175" y="365908"/>
        <a:ext cx="884270" cy="775114"/>
      </dsp:txXfrm>
    </dsp:sp>
    <dsp:sp modelId="{3E37D9F4-8225-472D-9864-CE2EB2686084}">
      <dsp:nvSpPr>
        <dsp:cNvPr id="0" name=""/>
        <dsp:cNvSpPr/>
      </dsp:nvSpPr>
      <dsp:spPr>
        <a:xfrm>
          <a:off x="1973602" y="1148"/>
          <a:ext cx="166843" cy="166843"/>
        </a:xfrm>
        <a:prstGeom prst="triangle">
          <a:avLst>
            <a:gd name="adj" fmla="val 100000"/>
          </a:avLst>
        </a:prstGeom>
        <a:solidFill>
          <a:schemeClr val="accent3">
            <a:hueOff val="2032949"/>
            <a:satOff val="75000"/>
            <a:lumOff val="-11029"/>
            <a:alphaOff val="0"/>
          </a:schemeClr>
        </a:solidFill>
        <a:ln w="12700" cap="flat" cmpd="sng" algn="ctr">
          <a:solidFill>
            <a:schemeClr val="accent3">
              <a:hueOff val="2032949"/>
              <a:satOff val="75000"/>
              <a:lumOff val="-11029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32D75D2-2DA7-47A0-AB57-EF2FAEBA9078}">
      <dsp:nvSpPr>
        <dsp:cNvPr id="0" name=""/>
        <dsp:cNvSpPr/>
      </dsp:nvSpPr>
      <dsp:spPr>
        <a:xfrm rot="5400000">
          <a:off x="2436952" y="-194612"/>
          <a:ext cx="588631" cy="979469"/>
        </a:xfrm>
        <a:prstGeom prst="corner">
          <a:avLst>
            <a:gd name="adj1" fmla="val 16120"/>
            <a:gd name="adj2" fmla="val 16110"/>
          </a:avLst>
        </a:prstGeom>
        <a:solidFill>
          <a:schemeClr val="accent3">
            <a:hueOff val="2710599"/>
            <a:satOff val="100000"/>
            <a:lumOff val="-14706"/>
            <a:alphaOff val="0"/>
          </a:schemeClr>
        </a:solidFill>
        <a:ln w="12700" cap="flat" cmpd="sng" algn="ctr">
          <a:solidFill>
            <a:schemeClr val="accent3">
              <a:hueOff val="2710599"/>
              <a:satOff val="100000"/>
              <a:lumOff val="-1470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6495E49-86B8-42A3-A626-D603F98D58AB}">
      <dsp:nvSpPr>
        <dsp:cNvPr id="0" name=""/>
        <dsp:cNvSpPr/>
      </dsp:nvSpPr>
      <dsp:spPr>
        <a:xfrm>
          <a:off x="2338695" y="98037"/>
          <a:ext cx="884270" cy="7751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Another</a:t>
          </a:r>
        </a:p>
      </dsp:txBody>
      <dsp:txXfrm>
        <a:off x="2338695" y="98037"/>
        <a:ext cx="884270" cy="7751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2020-06-22T20:04:00Z</dcterms:created>
  <dcterms:modified xsi:type="dcterms:W3CDTF">2020-06-22T20:05:00Z</dcterms:modified>
</cp:coreProperties>
</file>