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3352" w:type="pct"/>
        <w:jc w:val="center"/>
        <w:tblLook w:val="04A0" w:firstRow="1" w:lastRow="0" w:firstColumn="1" w:lastColumn="0" w:noHBand="0" w:noVBand="1"/>
      </w:tblPr>
      <w:tblGrid>
        <w:gridCol w:w="2123"/>
        <w:gridCol w:w="2551"/>
        <w:gridCol w:w="1560"/>
        <w:gridCol w:w="2126"/>
        <w:gridCol w:w="991"/>
      </w:tblGrid>
      <w:tr w:rsidR="00D16300" w:rsidRPr="00B572A2" w14:paraId="060CA004" w14:textId="3D9E83EC" w:rsidTr="00914A82">
        <w:trPr>
          <w:trHeight w:val="189"/>
          <w:jc w:val="center"/>
        </w:trPr>
        <w:tc>
          <w:tcPr>
            <w:tcW w:w="1135" w:type="pct"/>
            <w:vMerge w:val="restart"/>
            <w:shd w:val="clear" w:color="auto" w:fill="auto"/>
            <w:vAlign w:val="center"/>
          </w:tcPr>
          <w:p w14:paraId="5688D60B" w14:textId="5DC53F71" w:rsidR="00D97A07" w:rsidRPr="00ED7D68" w:rsidRDefault="00D97A07" w:rsidP="00D97A07">
            <w:pPr>
              <w:spacing w:before="60" w:after="60"/>
              <w:jc w:val="center"/>
              <w:rPr>
                <w:b/>
                <w:bCs/>
                <w:spacing w:val="60"/>
                <w:w w:val="150"/>
              </w:rPr>
            </w:pPr>
            <w:r w:rsidRPr="00ED7D68">
              <w:rPr>
                <w:b/>
                <w:bCs/>
                <w:spacing w:val="60"/>
                <w:w w:val="150"/>
                <w:sz w:val="32"/>
                <w:szCs w:val="28"/>
              </w:rPr>
              <w:t>EVENTS</w:t>
            </w:r>
          </w:p>
        </w:tc>
        <w:tc>
          <w:tcPr>
            <w:tcW w:w="1364" w:type="pct"/>
            <w:tcBorders>
              <w:bottom w:val="nil"/>
            </w:tcBorders>
            <w:vAlign w:val="center"/>
          </w:tcPr>
          <w:p w14:paraId="5A88475A" w14:textId="51BF7393" w:rsidR="00D97A07" w:rsidRPr="00B572A2" w:rsidRDefault="00D97A07" w:rsidP="00D97A07">
            <w:pPr>
              <w:spacing w:before="60" w:after="60"/>
              <w:jc w:val="right"/>
            </w:pPr>
            <w:r>
              <w:t>Computer Games</w:t>
            </w:r>
          </w:p>
        </w:tc>
        <w:tc>
          <w:tcPr>
            <w:tcW w:w="834" w:type="pct"/>
            <w:tcBorders>
              <w:bottom w:val="nil"/>
            </w:tcBorders>
            <w:shd w:val="clear" w:color="auto" w:fill="FFFF00"/>
            <w:vAlign w:val="center"/>
          </w:tcPr>
          <w:p w14:paraId="4E11D487" w14:textId="539C66C0" w:rsidR="00D97A07" w:rsidRPr="00B572A2" w:rsidRDefault="00D97A07" w:rsidP="00D97A07">
            <w:pPr>
              <w:spacing w:before="60" w:after="60"/>
            </w:pPr>
            <w:r>
              <w:t>October?</w:t>
            </w:r>
          </w:p>
        </w:tc>
        <w:tc>
          <w:tcPr>
            <w:tcW w:w="1137" w:type="pct"/>
            <w:tcBorders>
              <w:bottom w:val="nil"/>
            </w:tcBorders>
            <w:shd w:val="clear" w:color="auto" w:fill="D9D9D9" w:themeFill="background1" w:themeFillShade="D9"/>
          </w:tcPr>
          <w:p w14:paraId="39261BFE" w14:textId="2F2C359F" w:rsidR="00D97A07" w:rsidRPr="00B572A2" w:rsidRDefault="00D97A07" w:rsidP="00B572A2">
            <w:pPr>
              <w:spacing w:before="60" w:after="60"/>
            </w:pPr>
            <w:r w:rsidRPr="00B572A2">
              <w:t>Mrs R Barnard</w:t>
            </w:r>
          </w:p>
        </w:tc>
        <w:tc>
          <w:tcPr>
            <w:tcW w:w="530" w:type="pct"/>
          </w:tcPr>
          <w:p w14:paraId="696790EE" w14:textId="21DFC06A" w:rsidR="00D97A07" w:rsidRPr="00B572A2" w:rsidRDefault="00D97A07" w:rsidP="00D16300">
            <w:pPr>
              <w:spacing w:before="60" w:after="60"/>
              <w:jc w:val="center"/>
            </w:pPr>
            <w:r>
              <w:t>Yes (</w:t>
            </w:r>
            <w:r>
              <w:sym w:font="Wingdings" w:char="F0FC"/>
            </w:r>
            <w:r>
              <w:t>)</w:t>
            </w:r>
          </w:p>
        </w:tc>
      </w:tr>
      <w:tr w:rsidR="00256807" w:rsidRPr="00B572A2" w14:paraId="3FF91333" w14:textId="47C91CE9" w:rsidTr="00914A82">
        <w:trPr>
          <w:trHeight w:val="189"/>
          <w:jc w:val="center"/>
        </w:trPr>
        <w:tc>
          <w:tcPr>
            <w:tcW w:w="1135" w:type="pct"/>
            <w:vMerge/>
            <w:shd w:val="clear" w:color="auto" w:fill="auto"/>
          </w:tcPr>
          <w:p w14:paraId="59FABC45" w14:textId="31F99642" w:rsidR="00256807" w:rsidRPr="00B572A2" w:rsidRDefault="00256807" w:rsidP="00256807">
            <w:pPr>
              <w:spacing w:before="60" w:after="60"/>
            </w:pPr>
          </w:p>
        </w:tc>
        <w:tc>
          <w:tcPr>
            <w:tcW w:w="1364" w:type="pct"/>
            <w:tcBorders>
              <w:top w:val="nil"/>
              <w:bottom w:val="nil"/>
            </w:tcBorders>
            <w:vAlign w:val="center"/>
          </w:tcPr>
          <w:p w14:paraId="03158D3E" w14:textId="663297E5" w:rsidR="00256807" w:rsidRPr="00B572A2" w:rsidRDefault="00256807" w:rsidP="00256807">
            <w:pPr>
              <w:spacing w:before="60" w:after="60"/>
              <w:jc w:val="right"/>
            </w:pPr>
            <w:r>
              <w:t>D</w:t>
            </w:r>
            <w:r w:rsidRPr="00B572A2">
              <w:t>rawing competition</w:t>
            </w:r>
          </w:p>
        </w:tc>
        <w:tc>
          <w:tcPr>
            <w:tcW w:w="834" w:type="pct"/>
            <w:tcBorders>
              <w:top w:val="nil"/>
              <w:bottom w:val="nil"/>
            </w:tcBorders>
            <w:shd w:val="clear" w:color="auto" w:fill="FFFF00"/>
            <w:vAlign w:val="center"/>
          </w:tcPr>
          <w:p w14:paraId="01B11C23" w14:textId="7AE31A44" w:rsidR="00256807" w:rsidRPr="00B572A2" w:rsidRDefault="00256807" w:rsidP="00256807">
            <w:pPr>
              <w:spacing w:before="60" w:after="60"/>
            </w:pPr>
            <w:r>
              <w:t>June?</w:t>
            </w:r>
          </w:p>
        </w:tc>
        <w:tc>
          <w:tcPr>
            <w:tcW w:w="1137" w:type="pct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6CD845C2" w14:textId="1D131FA1" w:rsidR="00256807" w:rsidRPr="00B572A2" w:rsidRDefault="00256807" w:rsidP="00256807">
            <w:pPr>
              <w:spacing w:before="60" w:after="60"/>
            </w:pPr>
            <w:r w:rsidRPr="00B572A2">
              <w:t>Ms L Antelme</w:t>
            </w:r>
          </w:p>
        </w:tc>
        <w:tc>
          <w:tcPr>
            <w:tcW w:w="530" w:type="pct"/>
          </w:tcPr>
          <w:p w14:paraId="5B3A6E3E" w14:textId="7C05BD1C" w:rsidR="00256807" w:rsidRPr="00B572A2" w:rsidRDefault="00256807" w:rsidP="00256807">
            <w:pPr>
              <w:spacing w:before="60" w:after="60"/>
            </w:pPr>
            <w:r w:rsidRPr="00F6739E">
              <w:t>Yes (</w:t>
            </w:r>
            <w:r w:rsidRPr="00F6739E">
              <w:sym w:font="Wingdings" w:char="F0FC"/>
            </w:r>
            <w:r w:rsidRPr="00F6739E">
              <w:t>)</w:t>
            </w:r>
          </w:p>
        </w:tc>
      </w:tr>
      <w:tr w:rsidR="00256807" w:rsidRPr="00B572A2" w14:paraId="367A8BF5" w14:textId="4FEA96C6" w:rsidTr="00914A82">
        <w:trPr>
          <w:trHeight w:val="189"/>
          <w:jc w:val="center"/>
        </w:trPr>
        <w:tc>
          <w:tcPr>
            <w:tcW w:w="1135" w:type="pct"/>
            <w:vMerge/>
            <w:shd w:val="clear" w:color="auto" w:fill="auto"/>
          </w:tcPr>
          <w:p w14:paraId="438A7ED8" w14:textId="4F06220A" w:rsidR="00256807" w:rsidRPr="00B572A2" w:rsidRDefault="00256807" w:rsidP="00256807">
            <w:pPr>
              <w:spacing w:before="60" w:after="60"/>
            </w:pPr>
          </w:p>
        </w:tc>
        <w:tc>
          <w:tcPr>
            <w:tcW w:w="1364" w:type="pct"/>
            <w:tcBorders>
              <w:top w:val="nil"/>
              <w:bottom w:val="nil"/>
            </w:tcBorders>
            <w:vAlign w:val="center"/>
          </w:tcPr>
          <w:p w14:paraId="3330EDD3" w14:textId="79855700" w:rsidR="00256807" w:rsidRPr="00B572A2" w:rsidRDefault="00256807" w:rsidP="00256807">
            <w:pPr>
              <w:spacing w:before="60" w:after="60"/>
              <w:jc w:val="right"/>
            </w:pPr>
            <w:r>
              <w:t>F</w:t>
            </w:r>
            <w:r w:rsidRPr="00B572A2">
              <w:t>ield trip</w:t>
            </w:r>
          </w:p>
        </w:tc>
        <w:tc>
          <w:tcPr>
            <w:tcW w:w="834" w:type="pct"/>
            <w:tcBorders>
              <w:top w:val="nil"/>
              <w:bottom w:val="nil"/>
            </w:tcBorders>
            <w:shd w:val="clear" w:color="auto" w:fill="FFFF00"/>
            <w:vAlign w:val="center"/>
          </w:tcPr>
          <w:p w14:paraId="16177A45" w14:textId="68FADC52" w:rsidR="00256807" w:rsidRPr="00B572A2" w:rsidRDefault="00256807" w:rsidP="00256807">
            <w:pPr>
              <w:spacing w:before="60" w:after="60"/>
            </w:pPr>
            <w:r>
              <w:t>September?</w:t>
            </w:r>
          </w:p>
        </w:tc>
        <w:tc>
          <w:tcPr>
            <w:tcW w:w="1137" w:type="pct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77208AD2" w14:textId="02912A7C" w:rsidR="00256807" w:rsidRPr="00B572A2" w:rsidRDefault="00256807" w:rsidP="00256807">
            <w:pPr>
              <w:spacing w:before="60" w:after="60"/>
            </w:pPr>
            <w:r w:rsidRPr="00B572A2">
              <w:t>M</w:t>
            </w:r>
            <w:r>
              <w:t>r</w:t>
            </w:r>
            <w:r w:rsidRPr="00B572A2">
              <w:t>s S Daya</w:t>
            </w:r>
          </w:p>
        </w:tc>
        <w:tc>
          <w:tcPr>
            <w:tcW w:w="530" w:type="pct"/>
          </w:tcPr>
          <w:p w14:paraId="114F3690" w14:textId="0334C6FF" w:rsidR="00256807" w:rsidRPr="00B572A2" w:rsidRDefault="00256807" w:rsidP="00256807">
            <w:pPr>
              <w:spacing w:before="60" w:after="60"/>
            </w:pPr>
            <w:r w:rsidRPr="00F6739E">
              <w:t>Yes (</w:t>
            </w:r>
            <w:r w:rsidRPr="00F6739E">
              <w:sym w:font="Wingdings" w:char="F0FC"/>
            </w:r>
            <w:r w:rsidRPr="00F6739E">
              <w:t>)</w:t>
            </w:r>
          </w:p>
        </w:tc>
      </w:tr>
      <w:tr w:rsidR="00256807" w:rsidRPr="00B572A2" w14:paraId="7F17A72B" w14:textId="25E6301B" w:rsidTr="00914A82">
        <w:trPr>
          <w:trHeight w:val="189"/>
          <w:jc w:val="center"/>
        </w:trPr>
        <w:tc>
          <w:tcPr>
            <w:tcW w:w="1135" w:type="pct"/>
            <w:vMerge/>
            <w:shd w:val="clear" w:color="auto" w:fill="auto"/>
          </w:tcPr>
          <w:p w14:paraId="48CF80E3" w14:textId="3954BF16" w:rsidR="00256807" w:rsidRPr="00B572A2" w:rsidRDefault="00256807" w:rsidP="00256807">
            <w:pPr>
              <w:spacing w:before="60" w:after="60"/>
            </w:pPr>
          </w:p>
        </w:tc>
        <w:tc>
          <w:tcPr>
            <w:tcW w:w="1364" w:type="pct"/>
            <w:tcBorders>
              <w:top w:val="nil"/>
              <w:bottom w:val="nil"/>
            </w:tcBorders>
            <w:vAlign w:val="center"/>
          </w:tcPr>
          <w:p w14:paraId="5B90529D" w14:textId="5F728B95" w:rsidR="00256807" w:rsidRPr="00B572A2" w:rsidRDefault="00256807" w:rsidP="00256807">
            <w:pPr>
              <w:spacing w:before="60" w:after="60"/>
              <w:jc w:val="right"/>
            </w:pPr>
            <w:r>
              <w:t>Art Workshop</w:t>
            </w:r>
          </w:p>
        </w:tc>
        <w:tc>
          <w:tcPr>
            <w:tcW w:w="834" w:type="pct"/>
            <w:tcBorders>
              <w:top w:val="nil"/>
              <w:bottom w:val="nil"/>
            </w:tcBorders>
            <w:shd w:val="clear" w:color="auto" w:fill="FFFF00"/>
            <w:vAlign w:val="center"/>
          </w:tcPr>
          <w:p w14:paraId="1151C620" w14:textId="72FCD817" w:rsidR="00256807" w:rsidRPr="00B572A2" w:rsidRDefault="00256807" w:rsidP="00256807">
            <w:pPr>
              <w:spacing w:before="60" w:after="60"/>
            </w:pPr>
            <w:r>
              <w:t>March?</w:t>
            </w:r>
          </w:p>
        </w:tc>
        <w:tc>
          <w:tcPr>
            <w:tcW w:w="1137" w:type="pct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4ABE3C2F" w14:textId="1DBA5B6A" w:rsidR="00256807" w:rsidRPr="00B572A2" w:rsidRDefault="00256807" w:rsidP="00256807">
            <w:pPr>
              <w:spacing w:before="60" w:after="60"/>
            </w:pPr>
            <w:r w:rsidRPr="00B572A2">
              <w:t>Ms M Bronkhorst</w:t>
            </w:r>
          </w:p>
        </w:tc>
        <w:tc>
          <w:tcPr>
            <w:tcW w:w="530" w:type="pct"/>
          </w:tcPr>
          <w:p w14:paraId="6C7FA24A" w14:textId="1AC2E6CD" w:rsidR="00256807" w:rsidRPr="00B572A2" w:rsidRDefault="00256807" w:rsidP="00256807">
            <w:pPr>
              <w:spacing w:before="60" w:after="60"/>
            </w:pPr>
            <w:r w:rsidRPr="00F6739E">
              <w:t>Yes (</w:t>
            </w:r>
            <w:r w:rsidRPr="00F6739E">
              <w:sym w:font="Wingdings" w:char="F0FC"/>
            </w:r>
            <w:r w:rsidRPr="00F6739E">
              <w:t>)</w:t>
            </w:r>
          </w:p>
        </w:tc>
      </w:tr>
      <w:tr w:rsidR="00256807" w:rsidRPr="00B572A2" w14:paraId="51549BE0" w14:textId="7539158F" w:rsidTr="00914A82">
        <w:trPr>
          <w:trHeight w:val="189"/>
          <w:jc w:val="center"/>
        </w:trPr>
        <w:tc>
          <w:tcPr>
            <w:tcW w:w="1135" w:type="pct"/>
            <w:vMerge/>
            <w:shd w:val="clear" w:color="auto" w:fill="auto"/>
          </w:tcPr>
          <w:p w14:paraId="2DDF70D1" w14:textId="03338696" w:rsidR="00256807" w:rsidRPr="00B572A2" w:rsidRDefault="00256807" w:rsidP="00256807">
            <w:pPr>
              <w:spacing w:before="60" w:after="60"/>
            </w:pPr>
          </w:p>
        </w:tc>
        <w:tc>
          <w:tcPr>
            <w:tcW w:w="1364" w:type="pct"/>
            <w:tcBorders>
              <w:top w:val="nil"/>
              <w:bottom w:val="nil"/>
            </w:tcBorders>
            <w:vAlign w:val="center"/>
          </w:tcPr>
          <w:p w14:paraId="6FF7C5CF" w14:textId="6355D8D3" w:rsidR="00256807" w:rsidRPr="00B572A2" w:rsidRDefault="00256807" w:rsidP="00256807">
            <w:pPr>
              <w:spacing w:before="60" w:after="60"/>
              <w:jc w:val="right"/>
            </w:pPr>
            <w:r>
              <w:t>Adventure</w:t>
            </w:r>
            <w:r w:rsidRPr="00B572A2">
              <w:t xml:space="preserve"> camp</w:t>
            </w:r>
          </w:p>
        </w:tc>
        <w:tc>
          <w:tcPr>
            <w:tcW w:w="834" w:type="pct"/>
            <w:tcBorders>
              <w:top w:val="nil"/>
              <w:bottom w:val="nil"/>
            </w:tcBorders>
            <w:shd w:val="clear" w:color="auto" w:fill="FFFF00"/>
            <w:vAlign w:val="center"/>
          </w:tcPr>
          <w:p w14:paraId="3AE4D8E9" w14:textId="41083598" w:rsidR="00256807" w:rsidRPr="00B572A2" w:rsidRDefault="00256807" w:rsidP="00256807">
            <w:pPr>
              <w:spacing w:before="60" w:after="60"/>
            </w:pPr>
            <w:r>
              <w:t>July?</w:t>
            </w:r>
          </w:p>
        </w:tc>
        <w:tc>
          <w:tcPr>
            <w:tcW w:w="1137" w:type="pct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0F6C85C5" w14:textId="092A6802" w:rsidR="00256807" w:rsidRPr="00B572A2" w:rsidRDefault="00256807" w:rsidP="00256807">
            <w:pPr>
              <w:spacing w:before="60" w:after="60"/>
            </w:pPr>
            <w:r w:rsidRPr="00B572A2">
              <w:t>Mr L Memani</w:t>
            </w:r>
          </w:p>
        </w:tc>
        <w:tc>
          <w:tcPr>
            <w:tcW w:w="530" w:type="pct"/>
          </w:tcPr>
          <w:p w14:paraId="4CDD03D4" w14:textId="421D08DD" w:rsidR="00256807" w:rsidRPr="00B572A2" w:rsidRDefault="00256807" w:rsidP="00256807">
            <w:pPr>
              <w:spacing w:before="60" w:after="60"/>
            </w:pPr>
            <w:r w:rsidRPr="00F6739E">
              <w:t>Yes (</w:t>
            </w:r>
            <w:r w:rsidRPr="00F6739E">
              <w:sym w:font="Wingdings" w:char="F0FC"/>
            </w:r>
            <w:r w:rsidRPr="00F6739E">
              <w:t>)</w:t>
            </w:r>
          </w:p>
        </w:tc>
      </w:tr>
      <w:tr w:rsidR="00256807" w:rsidRPr="00B572A2" w14:paraId="2B8C08EC" w14:textId="6D0453DC" w:rsidTr="00914A82">
        <w:trPr>
          <w:trHeight w:val="189"/>
          <w:jc w:val="center"/>
        </w:trPr>
        <w:tc>
          <w:tcPr>
            <w:tcW w:w="1135" w:type="pct"/>
            <w:vMerge/>
            <w:shd w:val="clear" w:color="auto" w:fill="auto"/>
          </w:tcPr>
          <w:p w14:paraId="55CA807D" w14:textId="6ABEE8EE" w:rsidR="00256807" w:rsidRPr="00B572A2" w:rsidRDefault="00256807" w:rsidP="00256807">
            <w:pPr>
              <w:spacing w:before="60" w:after="60"/>
            </w:pPr>
          </w:p>
        </w:tc>
        <w:tc>
          <w:tcPr>
            <w:tcW w:w="1364" w:type="pct"/>
            <w:tcBorders>
              <w:top w:val="nil"/>
              <w:bottom w:val="nil"/>
            </w:tcBorders>
            <w:vAlign w:val="center"/>
          </w:tcPr>
          <w:p w14:paraId="54B01613" w14:textId="502A15D0" w:rsidR="00256807" w:rsidRPr="00B572A2" w:rsidRDefault="00256807" w:rsidP="00256807">
            <w:pPr>
              <w:spacing w:before="60" w:after="60"/>
              <w:jc w:val="right"/>
            </w:pPr>
            <w:r>
              <w:t>Food Fair</w:t>
            </w:r>
          </w:p>
        </w:tc>
        <w:tc>
          <w:tcPr>
            <w:tcW w:w="834" w:type="pct"/>
            <w:tcBorders>
              <w:top w:val="nil"/>
              <w:bottom w:val="nil"/>
            </w:tcBorders>
            <w:shd w:val="clear" w:color="auto" w:fill="FFFF00"/>
            <w:vAlign w:val="center"/>
          </w:tcPr>
          <w:p w14:paraId="6D665F51" w14:textId="4376D64E" w:rsidR="00256807" w:rsidRPr="00B572A2" w:rsidRDefault="00256807" w:rsidP="00256807">
            <w:pPr>
              <w:spacing w:before="60" w:after="60"/>
            </w:pPr>
            <w:r>
              <w:t>February?</w:t>
            </w:r>
          </w:p>
        </w:tc>
        <w:tc>
          <w:tcPr>
            <w:tcW w:w="1137" w:type="pct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024BA881" w14:textId="786247B8" w:rsidR="00256807" w:rsidRPr="00B572A2" w:rsidRDefault="00256807" w:rsidP="00256807">
            <w:pPr>
              <w:spacing w:before="60" w:after="60"/>
            </w:pPr>
            <w:r w:rsidRPr="00B572A2">
              <w:t>Mr F Swanepoel</w:t>
            </w:r>
          </w:p>
        </w:tc>
        <w:tc>
          <w:tcPr>
            <w:tcW w:w="530" w:type="pct"/>
          </w:tcPr>
          <w:p w14:paraId="5BA6A374" w14:textId="6EE9CE37" w:rsidR="00256807" w:rsidRPr="00B572A2" w:rsidRDefault="00256807" w:rsidP="00256807">
            <w:pPr>
              <w:spacing w:before="60" w:after="60"/>
            </w:pPr>
            <w:r w:rsidRPr="00F6739E">
              <w:t>Yes (</w:t>
            </w:r>
            <w:r w:rsidRPr="00F6739E">
              <w:sym w:font="Wingdings" w:char="F0FC"/>
            </w:r>
            <w:r w:rsidRPr="00F6739E">
              <w:t>)</w:t>
            </w:r>
          </w:p>
        </w:tc>
      </w:tr>
      <w:tr w:rsidR="00256807" w:rsidRPr="00B572A2" w14:paraId="3121480F" w14:textId="023E5773" w:rsidTr="00914A82">
        <w:trPr>
          <w:trHeight w:val="429"/>
          <w:jc w:val="center"/>
        </w:trPr>
        <w:tc>
          <w:tcPr>
            <w:tcW w:w="1135" w:type="pct"/>
            <w:vMerge/>
            <w:shd w:val="clear" w:color="auto" w:fill="auto"/>
          </w:tcPr>
          <w:p w14:paraId="2D8BC003" w14:textId="38FAD465" w:rsidR="00256807" w:rsidRPr="00B572A2" w:rsidRDefault="00256807" w:rsidP="00256807">
            <w:pPr>
              <w:spacing w:before="60" w:after="60"/>
            </w:pPr>
          </w:p>
        </w:tc>
        <w:tc>
          <w:tcPr>
            <w:tcW w:w="1364" w:type="pct"/>
            <w:tcBorders>
              <w:top w:val="nil"/>
              <w:bottom w:val="nil"/>
            </w:tcBorders>
            <w:vAlign w:val="center"/>
          </w:tcPr>
          <w:p w14:paraId="6551F985" w14:textId="321EA306" w:rsidR="00256807" w:rsidRPr="00B572A2" w:rsidRDefault="00256807" w:rsidP="00256807">
            <w:pPr>
              <w:spacing w:before="60" w:after="60"/>
              <w:jc w:val="right"/>
            </w:pPr>
            <w:r>
              <w:t>Reptile</w:t>
            </w:r>
            <w:r w:rsidRPr="00B572A2">
              <w:t xml:space="preserve"> presentation</w:t>
            </w:r>
          </w:p>
        </w:tc>
        <w:tc>
          <w:tcPr>
            <w:tcW w:w="834" w:type="pct"/>
            <w:tcBorders>
              <w:top w:val="nil"/>
              <w:bottom w:val="nil"/>
            </w:tcBorders>
            <w:shd w:val="clear" w:color="auto" w:fill="FFFF00"/>
            <w:vAlign w:val="center"/>
          </w:tcPr>
          <w:p w14:paraId="08444884" w14:textId="0E328722" w:rsidR="00256807" w:rsidRPr="00B572A2" w:rsidRDefault="00256807" w:rsidP="00256807">
            <w:pPr>
              <w:spacing w:before="60" w:after="60"/>
            </w:pPr>
            <w:r>
              <w:t>April?</w:t>
            </w:r>
          </w:p>
        </w:tc>
        <w:tc>
          <w:tcPr>
            <w:tcW w:w="1137" w:type="pct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14DE59A2" w14:textId="0B63A1D6" w:rsidR="00256807" w:rsidRPr="00B572A2" w:rsidRDefault="00256807" w:rsidP="00256807">
            <w:pPr>
              <w:spacing w:before="60" w:after="60"/>
            </w:pPr>
            <w:r w:rsidRPr="00B572A2">
              <w:t>M</w:t>
            </w:r>
            <w:r>
              <w:t>r</w:t>
            </w:r>
            <w:r w:rsidRPr="00B572A2">
              <w:t xml:space="preserve"> </w:t>
            </w:r>
            <w:r>
              <w:t>Jan</w:t>
            </w:r>
            <w:r w:rsidRPr="00B572A2">
              <w:t xml:space="preserve"> Strydom</w:t>
            </w:r>
          </w:p>
        </w:tc>
        <w:tc>
          <w:tcPr>
            <w:tcW w:w="530" w:type="pct"/>
          </w:tcPr>
          <w:p w14:paraId="0D16C219" w14:textId="1A98FC35" w:rsidR="00256807" w:rsidRPr="00B572A2" w:rsidRDefault="00256807" w:rsidP="00256807">
            <w:pPr>
              <w:spacing w:before="60" w:after="60"/>
            </w:pPr>
            <w:r w:rsidRPr="00F6739E">
              <w:t>Yes (</w:t>
            </w:r>
            <w:r w:rsidRPr="00F6739E">
              <w:sym w:font="Wingdings" w:char="F0FC"/>
            </w:r>
            <w:r w:rsidRPr="00F6739E">
              <w:t>)</w:t>
            </w:r>
          </w:p>
        </w:tc>
      </w:tr>
      <w:tr w:rsidR="00256807" w:rsidRPr="00B572A2" w14:paraId="1FCCBBD9" w14:textId="19DCC2EF" w:rsidTr="00914A82">
        <w:trPr>
          <w:trHeight w:val="351"/>
          <w:jc w:val="center"/>
        </w:trPr>
        <w:tc>
          <w:tcPr>
            <w:tcW w:w="1135" w:type="pct"/>
            <w:vMerge/>
            <w:shd w:val="clear" w:color="auto" w:fill="auto"/>
          </w:tcPr>
          <w:p w14:paraId="0B8ABA70" w14:textId="09B300AF" w:rsidR="00256807" w:rsidRPr="00B572A2" w:rsidRDefault="00256807" w:rsidP="00256807">
            <w:pPr>
              <w:spacing w:before="60" w:after="60"/>
            </w:pPr>
          </w:p>
        </w:tc>
        <w:tc>
          <w:tcPr>
            <w:tcW w:w="1364" w:type="pct"/>
            <w:tcBorders>
              <w:top w:val="nil"/>
            </w:tcBorders>
            <w:vAlign w:val="center"/>
          </w:tcPr>
          <w:p w14:paraId="641F0492" w14:textId="48DE7E89" w:rsidR="00256807" w:rsidRPr="00B572A2" w:rsidRDefault="00256807" w:rsidP="00256807">
            <w:pPr>
              <w:spacing w:before="60" w:after="60"/>
              <w:jc w:val="right"/>
            </w:pPr>
            <w:r>
              <w:t>Quiz evening</w:t>
            </w:r>
          </w:p>
        </w:tc>
        <w:tc>
          <w:tcPr>
            <w:tcW w:w="834" w:type="pct"/>
            <w:tcBorders>
              <w:top w:val="nil"/>
            </w:tcBorders>
            <w:shd w:val="clear" w:color="auto" w:fill="FFFF00"/>
            <w:vAlign w:val="center"/>
          </w:tcPr>
          <w:p w14:paraId="6732A1A8" w14:textId="0867B90B" w:rsidR="00256807" w:rsidRPr="00B572A2" w:rsidRDefault="00256807" w:rsidP="00256807">
            <w:pPr>
              <w:spacing w:before="60" w:after="60"/>
            </w:pPr>
            <w:r>
              <w:t>May?</w:t>
            </w:r>
          </w:p>
        </w:tc>
        <w:tc>
          <w:tcPr>
            <w:tcW w:w="1137" w:type="pct"/>
            <w:tcBorders>
              <w:top w:val="nil"/>
            </w:tcBorders>
            <w:shd w:val="clear" w:color="auto" w:fill="D9D9D9" w:themeFill="background1" w:themeFillShade="D9"/>
          </w:tcPr>
          <w:p w14:paraId="14FF437C" w14:textId="3E9EA527" w:rsidR="00256807" w:rsidRPr="00B572A2" w:rsidRDefault="00256807" w:rsidP="00256807">
            <w:pPr>
              <w:spacing w:before="60" w:after="60"/>
            </w:pPr>
            <w:r w:rsidRPr="00B572A2">
              <w:t>Mrs S Viegas</w:t>
            </w:r>
          </w:p>
        </w:tc>
        <w:tc>
          <w:tcPr>
            <w:tcW w:w="530" w:type="pct"/>
          </w:tcPr>
          <w:p w14:paraId="3398B631" w14:textId="7A104A34" w:rsidR="00256807" w:rsidRPr="00B572A2" w:rsidRDefault="00256807" w:rsidP="00256807">
            <w:pPr>
              <w:spacing w:before="60" w:after="60"/>
            </w:pPr>
            <w:r w:rsidRPr="00F6739E">
              <w:t>Yes (</w:t>
            </w:r>
            <w:r w:rsidRPr="00F6739E">
              <w:sym w:font="Wingdings" w:char="F0FC"/>
            </w:r>
            <w:r w:rsidRPr="00F6739E">
              <w:t>)</w:t>
            </w:r>
          </w:p>
        </w:tc>
      </w:tr>
      <w:tr w:rsidR="00117231" w:rsidRPr="00B572A2" w14:paraId="3A3EC2B5" w14:textId="77777777" w:rsidTr="00117231">
        <w:trPr>
          <w:trHeight w:val="351"/>
          <w:jc w:val="center"/>
        </w:trPr>
        <w:tc>
          <w:tcPr>
            <w:tcW w:w="1135" w:type="pct"/>
            <w:shd w:val="clear" w:color="auto" w:fill="FFFF00"/>
          </w:tcPr>
          <w:p w14:paraId="287FAA18" w14:textId="77777777" w:rsidR="00117231" w:rsidRPr="00B572A2" w:rsidRDefault="00117231" w:rsidP="00256807">
            <w:pPr>
              <w:spacing w:before="60" w:after="60"/>
            </w:pPr>
          </w:p>
        </w:tc>
        <w:tc>
          <w:tcPr>
            <w:tcW w:w="1364" w:type="pct"/>
            <w:shd w:val="clear" w:color="auto" w:fill="FFFF00"/>
            <w:vAlign w:val="center"/>
          </w:tcPr>
          <w:p w14:paraId="44AD1217" w14:textId="511AEDED" w:rsidR="00117231" w:rsidRDefault="00117231" w:rsidP="00256807">
            <w:pPr>
              <w:spacing w:before="60" w:after="60"/>
              <w:jc w:val="right"/>
            </w:pPr>
            <w:r>
              <w:t>Other</w:t>
            </w:r>
          </w:p>
        </w:tc>
        <w:tc>
          <w:tcPr>
            <w:tcW w:w="834" w:type="pct"/>
            <w:shd w:val="clear" w:color="auto" w:fill="FFFF00"/>
            <w:vAlign w:val="center"/>
          </w:tcPr>
          <w:p w14:paraId="3E9BDF1D" w14:textId="0D1E566D" w:rsidR="00117231" w:rsidRDefault="00D53010" w:rsidP="00256807">
            <w:pPr>
              <w:spacing w:before="60" w:after="60"/>
            </w:pPr>
            <w:r>
              <w:t>?</w:t>
            </w:r>
          </w:p>
        </w:tc>
        <w:tc>
          <w:tcPr>
            <w:tcW w:w="1137" w:type="pct"/>
            <w:shd w:val="clear" w:color="auto" w:fill="FFFF00"/>
          </w:tcPr>
          <w:p w14:paraId="7CCB1E71" w14:textId="5FE647F9" w:rsidR="00117231" w:rsidRPr="00B572A2" w:rsidRDefault="00D53010" w:rsidP="00256807">
            <w:pPr>
              <w:spacing w:before="60" w:after="60"/>
            </w:pPr>
            <w:r>
              <w:t>?</w:t>
            </w:r>
          </w:p>
        </w:tc>
        <w:tc>
          <w:tcPr>
            <w:tcW w:w="530" w:type="pct"/>
            <w:shd w:val="clear" w:color="auto" w:fill="FFFF00"/>
          </w:tcPr>
          <w:p w14:paraId="175BDD20" w14:textId="77777777" w:rsidR="00117231" w:rsidRPr="00F6739E" w:rsidRDefault="00117231" w:rsidP="00256807">
            <w:pPr>
              <w:spacing w:before="60" w:after="60"/>
            </w:pPr>
          </w:p>
        </w:tc>
      </w:tr>
    </w:tbl>
    <w:p w14:paraId="126DB020" w14:textId="7D15169B" w:rsidR="00D73525" w:rsidRDefault="00914A82" w:rsidP="00B572A2"/>
    <w:p w14:paraId="2D114015" w14:textId="77777777" w:rsidR="007278E6" w:rsidRDefault="007278E6" w:rsidP="00B572A2"/>
    <w:sectPr w:rsidR="007278E6" w:rsidSect="00B572A2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9F5"/>
    <w:rsid w:val="00024AD4"/>
    <w:rsid w:val="00063A4F"/>
    <w:rsid w:val="000B0E34"/>
    <w:rsid w:val="000E64CD"/>
    <w:rsid w:val="00106F42"/>
    <w:rsid w:val="00117231"/>
    <w:rsid w:val="001A1A94"/>
    <w:rsid w:val="00256807"/>
    <w:rsid w:val="002724F7"/>
    <w:rsid w:val="00396D8B"/>
    <w:rsid w:val="003E45D9"/>
    <w:rsid w:val="0045194E"/>
    <w:rsid w:val="00460DB2"/>
    <w:rsid w:val="004620EF"/>
    <w:rsid w:val="00496E05"/>
    <w:rsid w:val="005E3169"/>
    <w:rsid w:val="00605032"/>
    <w:rsid w:val="0061442B"/>
    <w:rsid w:val="006C2B70"/>
    <w:rsid w:val="00726EAE"/>
    <w:rsid w:val="007278E6"/>
    <w:rsid w:val="00734E0A"/>
    <w:rsid w:val="00791F94"/>
    <w:rsid w:val="007A0A8C"/>
    <w:rsid w:val="00914A82"/>
    <w:rsid w:val="009364DB"/>
    <w:rsid w:val="00992048"/>
    <w:rsid w:val="00A125B0"/>
    <w:rsid w:val="00A4429D"/>
    <w:rsid w:val="00AE4155"/>
    <w:rsid w:val="00AE6379"/>
    <w:rsid w:val="00B14E74"/>
    <w:rsid w:val="00B32D9D"/>
    <w:rsid w:val="00B572A2"/>
    <w:rsid w:val="00C56F9C"/>
    <w:rsid w:val="00CE39B6"/>
    <w:rsid w:val="00D16300"/>
    <w:rsid w:val="00D37D89"/>
    <w:rsid w:val="00D53010"/>
    <w:rsid w:val="00D94CF7"/>
    <w:rsid w:val="00D97A07"/>
    <w:rsid w:val="00E673AA"/>
    <w:rsid w:val="00EA49F5"/>
    <w:rsid w:val="00EC1A6F"/>
    <w:rsid w:val="00ED7D68"/>
    <w:rsid w:val="00EF2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4C3EFF"/>
  <w15:chartTrackingRefBased/>
  <w15:docId w15:val="{1204E212-F11C-4DA1-9157-C83C5A664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49F5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572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2020-09-22T08:28:00Z</dcterms:created>
  <dcterms:modified xsi:type="dcterms:W3CDTF">2020-09-22T09:47:00Z</dcterms:modified>
</cp:coreProperties>
</file>